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F9" w:rsidRPr="00466E6A" w:rsidRDefault="00697FF9" w:rsidP="00697FF9">
      <w:pPr>
        <w:tabs>
          <w:tab w:val="left" w:pos="3225"/>
        </w:tabs>
        <w:ind w:firstLine="567"/>
        <w:jc w:val="center"/>
        <w:rPr>
          <w:b/>
          <w:sz w:val="28"/>
          <w:szCs w:val="28"/>
        </w:rPr>
      </w:pPr>
    </w:p>
    <w:p w:rsidR="00697FF9" w:rsidRPr="00466E6A" w:rsidRDefault="00697FF9" w:rsidP="00697FF9">
      <w:pPr>
        <w:tabs>
          <w:tab w:val="left" w:pos="3225"/>
        </w:tabs>
        <w:ind w:firstLine="567"/>
        <w:jc w:val="center"/>
        <w:rPr>
          <w:b/>
          <w:sz w:val="28"/>
          <w:szCs w:val="28"/>
        </w:rPr>
      </w:pPr>
    </w:p>
    <w:p w:rsidR="00697FF9" w:rsidRDefault="002B6B49" w:rsidP="00697FF9">
      <w:pPr>
        <w:tabs>
          <w:tab w:val="left" w:pos="3225"/>
        </w:tabs>
        <w:ind w:firstLine="567"/>
        <w:jc w:val="center"/>
        <w:rPr>
          <w:b/>
          <w:sz w:val="32"/>
          <w:szCs w:val="32"/>
        </w:rPr>
      </w:pPr>
      <w:r w:rsidRPr="002B6B49">
        <w:rPr>
          <w:b/>
          <w:sz w:val="28"/>
          <w:szCs w:val="28"/>
        </w:rPr>
        <w:object w:dxaOrig="7345" w:dyaOrig="10081">
          <v:shape id="_x0000_i1025" type="#_x0000_t75" style="width:468.6pt;height:678.6pt" o:ole="">
            <v:imagedata r:id="rId5" o:title=""/>
          </v:shape>
          <o:OLEObject Type="Embed" ProgID="AcroExch.Document.DC" ShapeID="_x0000_i1025" DrawAspect="Content" ObjectID="_1768994799" r:id="rId6"/>
        </w:object>
      </w:r>
    </w:p>
    <w:p w:rsidR="00697FF9" w:rsidRPr="00054E21" w:rsidRDefault="00697FF9" w:rsidP="002B6B49">
      <w:pPr>
        <w:tabs>
          <w:tab w:val="left" w:pos="3225"/>
        </w:tabs>
        <w:rPr>
          <w:b/>
          <w:sz w:val="28"/>
          <w:szCs w:val="28"/>
        </w:rPr>
      </w:pPr>
      <w:bookmarkStart w:id="0" w:name="_GoBack"/>
      <w:bookmarkEnd w:id="0"/>
    </w:p>
    <w:p w:rsidR="00697FF9" w:rsidRPr="00CC2939" w:rsidRDefault="00697FF9" w:rsidP="00697FF9">
      <w:pPr>
        <w:ind w:firstLine="567"/>
      </w:pPr>
      <w:r w:rsidRPr="00CC2939">
        <w:rPr>
          <w:b/>
        </w:rPr>
        <w:lastRenderedPageBreak/>
        <w:t>Информация о деятельности ДЮСШ.</w:t>
      </w:r>
    </w:p>
    <w:p w:rsidR="00697FF9" w:rsidRPr="00CC2939" w:rsidRDefault="00697FF9" w:rsidP="00697FF9">
      <w:pPr>
        <w:numPr>
          <w:ilvl w:val="2"/>
          <w:numId w:val="3"/>
        </w:numPr>
        <w:jc w:val="both"/>
      </w:pPr>
      <w:r w:rsidRPr="00CC2939">
        <w:t xml:space="preserve">Муниципальное </w:t>
      </w:r>
      <w:r>
        <w:t xml:space="preserve">бюджетное </w:t>
      </w:r>
      <w:r w:rsidRPr="00CC2939">
        <w:t xml:space="preserve">образовательное учреждение дополнительного </w:t>
      </w:r>
      <w:proofErr w:type="gramStart"/>
      <w:r w:rsidRPr="00CC2939">
        <w:t xml:space="preserve">образования  </w:t>
      </w:r>
      <w:r>
        <w:t>д</w:t>
      </w:r>
      <w:r w:rsidRPr="00CC2939">
        <w:t>етско</w:t>
      </w:r>
      <w:proofErr w:type="gramEnd"/>
      <w:r w:rsidRPr="00CC2939">
        <w:t>-юношеская спортивная школа</w:t>
      </w:r>
      <w:r>
        <w:t xml:space="preserve"> р.п. Мокшан</w:t>
      </w:r>
      <w:r w:rsidRPr="00CC2939">
        <w:t>.</w:t>
      </w:r>
    </w:p>
    <w:p w:rsidR="00697FF9" w:rsidRPr="00CC2939" w:rsidRDefault="00697FF9" w:rsidP="00697FF9">
      <w:pPr>
        <w:numPr>
          <w:ilvl w:val="2"/>
          <w:numId w:val="3"/>
        </w:numPr>
        <w:jc w:val="both"/>
      </w:pPr>
      <w:r w:rsidRPr="00CC2939">
        <w:t xml:space="preserve">Учредитель – </w:t>
      </w:r>
      <w:r>
        <w:t xml:space="preserve">Управление образованием администрации </w:t>
      </w:r>
      <w:proofErr w:type="gramStart"/>
      <w:r>
        <w:t>Мокшанского</w:t>
      </w:r>
      <w:r w:rsidRPr="00CC2939">
        <w:t xml:space="preserve">  района</w:t>
      </w:r>
      <w:proofErr w:type="gramEnd"/>
      <w:r>
        <w:t>.</w:t>
      </w:r>
    </w:p>
    <w:p w:rsidR="00697FF9" w:rsidRPr="00CC2939" w:rsidRDefault="00697FF9" w:rsidP="00697FF9">
      <w:pPr>
        <w:numPr>
          <w:ilvl w:val="2"/>
          <w:numId w:val="3"/>
        </w:numPr>
        <w:jc w:val="both"/>
      </w:pPr>
      <w:r w:rsidRPr="00CC2939">
        <w:t xml:space="preserve">Дата регистрации Устава   </w:t>
      </w:r>
      <w:r>
        <w:t>18 сентября 2015</w:t>
      </w:r>
      <w:r w:rsidRPr="00CC2939">
        <w:t xml:space="preserve"> г.</w:t>
      </w:r>
    </w:p>
    <w:p w:rsidR="00697FF9" w:rsidRPr="00CC2939" w:rsidRDefault="00697FF9" w:rsidP="00697FF9">
      <w:pPr>
        <w:numPr>
          <w:ilvl w:val="2"/>
          <w:numId w:val="3"/>
        </w:numPr>
        <w:jc w:val="both"/>
      </w:pPr>
      <w:r>
        <w:t xml:space="preserve">Лицензия </w:t>
      </w:r>
      <w:r w:rsidRPr="00CC2939">
        <w:t xml:space="preserve">№ </w:t>
      </w:r>
      <w:r>
        <w:t>11885</w:t>
      </w:r>
      <w:r w:rsidRPr="00CC2939">
        <w:t xml:space="preserve"> выдана </w:t>
      </w:r>
      <w:r>
        <w:t>25.05.2016</w:t>
      </w:r>
      <w:r w:rsidRPr="00CC2939">
        <w:t xml:space="preserve"> г. Министерством образования </w:t>
      </w:r>
      <w:proofErr w:type="gramStart"/>
      <w:r>
        <w:t xml:space="preserve">Пензенской </w:t>
      </w:r>
      <w:r w:rsidRPr="00CC2939">
        <w:t xml:space="preserve"> области</w:t>
      </w:r>
      <w:proofErr w:type="gramEnd"/>
      <w:r w:rsidRPr="00CC2939">
        <w:t xml:space="preserve">, регистрационный номер № </w:t>
      </w:r>
      <w:r>
        <w:t>0000700 серия 58Л01</w:t>
      </w:r>
      <w:r w:rsidRPr="00CC2939">
        <w:t xml:space="preserve">, срок действия </w:t>
      </w:r>
      <w:r>
        <w:t xml:space="preserve"> бессрочно</w:t>
      </w:r>
      <w:r w:rsidRPr="00CC2939">
        <w:t>.</w:t>
      </w:r>
    </w:p>
    <w:p w:rsidR="00697FF9" w:rsidRPr="00CC2939" w:rsidRDefault="00697FF9" w:rsidP="00697FF9">
      <w:pPr>
        <w:numPr>
          <w:ilvl w:val="2"/>
          <w:numId w:val="3"/>
        </w:numPr>
        <w:jc w:val="both"/>
      </w:pPr>
      <w:r w:rsidRPr="00CC2939">
        <w:t xml:space="preserve">Юридический адрес: </w:t>
      </w:r>
      <w:r>
        <w:t>442370</w:t>
      </w:r>
      <w:r w:rsidRPr="00CC2939">
        <w:t xml:space="preserve">, </w:t>
      </w:r>
      <w:proofErr w:type="gramStart"/>
      <w:r>
        <w:t xml:space="preserve">Пензенская </w:t>
      </w:r>
      <w:r w:rsidRPr="00CC2939">
        <w:t xml:space="preserve"> область</w:t>
      </w:r>
      <w:proofErr w:type="gramEnd"/>
      <w:r w:rsidRPr="00CC2939">
        <w:t>,</w:t>
      </w:r>
      <w:r>
        <w:t xml:space="preserve"> р.п. Мокшан, ул. Победы, 5 а.</w:t>
      </w:r>
    </w:p>
    <w:p w:rsidR="00697FF9" w:rsidRPr="00CC2939" w:rsidRDefault="00697FF9" w:rsidP="00697FF9">
      <w:pPr>
        <w:tabs>
          <w:tab w:val="num" w:pos="0"/>
        </w:tabs>
        <w:jc w:val="both"/>
      </w:pPr>
      <w:r>
        <w:tab/>
      </w:r>
      <w:r w:rsidRPr="00CC2939">
        <w:t xml:space="preserve">Деятельность ДЮСШ целиком направлена на создание условий для удовлетворения физических, духовных потребностей и развития личности ребёнка. </w:t>
      </w:r>
    </w:p>
    <w:p w:rsidR="00697FF9" w:rsidRDefault="00697FF9" w:rsidP="00697FF9">
      <w:pPr>
        <w:tabs>
          <w:tab w:val="num" w:pos="0"/>
        </w:tabs>
        <w:jc w:val="both"/>
      </w:pPr>
      <w:r>
        <w:tab/>
      </w:r>
      <w:r w:rsidRPr="00CC2939">
        <w:t xml:space="preserve">Развитие ДЮСШ определяется, прежде всего, интересами и запросами семьи, различных категорий детей и подростков. ДЮСШ работает совместно со многими общественными организациями, выполняя социальный заказ на развитие физкультуры и спорта в </w:t>
      </w:r>
      <w:r>
        <w:t>Мокшанском рай</w:t>
      </w:r>
      <w:r w:rsidRPr="00CC2939">
        <w:t>оне, пропаганду здорового образа жизни.</w:t>
      </w:r>
    </w:p>
    <w:p w:rsidR="00697FF9" w:rsidRPr="00E1782D" w:rsidRDefault="00697FF9" w:rsidP="00697FF9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>Работа ДЮСШ с социумом</w:t>
      </w:r>
    </w:p>
    <w:p w:rsidR="00697FF9" w:rsidRPr="00CC293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>
        <w:t>Управление образования а</w:t>
      </w:r>
      <w:r w:rsidRPr="00CC2939">
        <w:t xml:space="preserve">дминистрации </w:t>
      </w:r>
      <w:r>
        <w:t>Мокшанского</w:t>
      </w:r>
      <w:r w:rsidRPr="00CC2939">
        <w:t xml:space="preserve"> района – контроль, приказы, распоряжения по образовательной деятельности;</w:t>
      </w:r>
    </w:p>
    <w:p w:rsidR="00697FF9" w:rsidRPr="00CC293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Отдел по физической культуре и спорту администрации </w:t>
      </w:r>
      <w:r>
        <w:t>Мокшанского</w:t>
      </w:r>
      <w:r w:rsidRPr="00CC2939">
        <w:t xml:space="preserve"> района – совместное проведение районных и областных соревнований, конференций, спортивных праздников;</w:t>
      </w:r>
    </w:p>
    <w:p w:rsidR="00697FF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СМИ - публикация информации о деятельности ДЮСШ;</w:t>
      </w:r>
    </w:p>
    <w:p w:rsidR="00697FF9" w:rsidRPr="00793ABD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</w:pPr>
      <w:r w:rsidRPr="005A12CC">
        <w:rPr>
          <w:rStyle w:val="CharStyle8"/>
          <w:rFonts w:eastAsia="Calibri"/>
          <w:b w:val="0"/>
          <w:lang w:eastAsia="en-US"/>
        </w:rPr>
        <w:t>Официальный Интернет-сайт</w:t>
      </w:r>
      <w:r w:rsidRPr="008D4EAE">
        <w:rPr>
          <w:b/>
        </w:rPr>
        <w:t xml:space="preserve"> </w:t>
      </w:r>
      <w:r>
        <w:t xml:space="preserve">МБОУ ДО ДЮСШ р.п. Мокшан </w:t>
      </w:r>
      <w:hyperlink r:id="rId7" w:history="1">
        <w:r w:rsidRPr="00793ABD">
          <w:rPr>
            <w:rStyle w:val="a5"/>
            <w:rFonts w:eastAsia="Calibri"/>
            <w:shd w:val="clear" w:color="auto" w:fill="FFFFFF"/>
            <w:lang w:val="en-US" w:eastAsia="en-US"/>
          </w:rPr>
          <w:t>www</w:t>
        </w:r>
        <w:r w:rsidRPr="00793ABD">
          <w:rPr>
            <w:rStyle w:val="a5"/>
            <w:rFonts w:eastAsia="Calibri"/>
            <w:shd w:val="clear" w:color="auto" w:fill="FFFFFF"/>
            <w:lang w:eastAsia="en-US"/>
          </w:rPr>
          <w:t>.</w:t>
        </w:r>
        <w:r w:rsidRPr="00793ABD">
          <w:rPr>
            <w:rStyle w:val="a5"/>
            <w:rFonts w:eastAsia="Calibri"/>
            <w:shd w:val="clear" w:color="auto" w:fill="FFFFFF"/>
            <w:lang w:val="en-US" w:eastAsia="en-US"/>
          </w:rPr>
          <w:t>sport</w:t>
        </w:r>
        <w:r w:rsidRPr="00793ABD">
          <w:rPr>
            <w:rStyle w:val="a5"/>
            <w:rFonts w:eastAsia="Calibri"/>
            <w:shd w:val="clear" w:color="auto" w:fill="FFFFFF"/>
            <w:lang w:eastAsia="en-US"/>
          </w:rPr>
          <w:t>.</w:t>
        </w:r>
        <w:proofErr w:type="spellStart"/>
        <w:r w:rsidRPr="00793ABD">
          <w:rPr>
            <w:rStyle w:val="a5"/>
            <w:rFonts w:eastAsia="Calibri"/>
            <w:shd w:val="clear" w:color="auto" w:fill="FFFFFF"/>
            <w:lang w:val="en-US" w:eastAsia="en-US"/>
          </w:rPr>
          <w:t>mokobr</w:t>
        </w:r>
        <w:proofErr w:type="spellEnd"/>
        <w:r w:rsidRPr="00793ABD">
          <w:rPr>
            <w:rStyle w:val="a5"/>
            <w:rFonts w:eastAsia="Calibri"/>
            <w:shd w:val="clear" w:color="auto" w:fill="FFFFFF"/>
            <w:lang w:eastAsia="en-US"/>
          </w:rPr>
          <w:t>.</w:t>
        </w:r>
        <w:proofErr w:type="spellStart"/>
        <w:r w:rsidRPr="00793ABD">
          <w:rPr>
            <w:rStyle w:val="a5"/>
            <w:rFonts w:eastAsia="Calibri"/>
            <w:shd w:val="clear" w:color="auto" w:fill="FFFFFF"/>
            <w:lang w:val="en-US" w:eastAsia="en-US"/>
          </w:rPr>
          <w:t>ru</w:t>
        </w:r>
        <w:proofErr w:type="spellEnd"/>
      </w:hyperlink>
      <w:r w:rsidRPr="00793ABD">
        <w:rPr>
          <w:rStyle w:val="CharStyle8"/>
          <w:rFonts w:eastAsia="Calibri"/>
          <w:color w:val="1F497D"/>
          <w:lang w:eastAsia="en-US"/>
        </w:rPr>
        <w:t>)</w:t>
      </w:r>
    </w:p>
    <w:p w:rsidR="00697FF9" w:rsidRPr="00CC293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Администрация </w:t>
      </w:r>
      <w:r>
        <w:t>Мокшанского</w:t>
      </w:r>
      <w:r w:rsidRPr="00CC2939">
        <w:t xml:space="preserve"> района – выполнение распоряжений по работе с детьми;</w:t>
      </w:r>
    </w:p>
    <w:p w:rsidR="00697FF9" w:rsidRPr="00CC293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Общеобразовательные учреждения – участие в родительских собраниях, проведение районной Спартакиады школьников, проведение и организация предварительных этапов областных соревнований, семинаров;</w:t>
      </w:r>
    </w:p>
    <w:p w:rsidR="00697FF9" w:rsidRPr="00CC293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Администрация </w:t>
      </w:r>
      <w:r>
        <w:t>Мокшанского района</w:t>
      </w:r>
      <w:r w:rsidRPr="00CC2939">
        <w:t xml:space="preserve"> – совместная работа по проведению ра</w:t>
      </w:r>
      <w:r>
        <w:t>йонных соревнований, Спартакиад</w:t>
      </w:r>
      <w:r w:rsidRPr="00CC2939">
        <w:t xml:space="preserve">; </w:t>
      </w:r>
    </w:p>
    <w:p w:rsidR="00697FF9" w:rsidRPr="00CC293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Учебно-методический центр</w:t>
      </w:r>
      <w:r>
        <w:t xml:space="preserve"> управления образованием Администрации Мокшанского района</w:t>
      </w:r>
      <w:r w:rsidRPr="00CC2939">
        <w:t xml:space="preserve"> – аттестация, повышение квалификации работников ДЮСШ, консультации, семинары;</w:t>
      </w:r>
    </w:p>
    <w:p w:rsidR="00697FF9" w:rsidRPr="00CC293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>
        <w:t xml:space="preserve">Отдел администрации Мокшанского </w:t>
      </w:r>
      <w:proofErr w:type="gramStart"/>
      <w:r>
        <w:t xml:space="preserve">района </w:t>
      </w:r>
      <w:r w:rsidRPr="00CC2939">
        <w:t xml:space="preserve"> по</w:t>
      </w:r>
      <w:proofErr w:type="gramEnd"/>
      <w:r w:rsidRPr="00CC2939">
        <w:t xml:space="preserve"> физической культуре, спорту, туризму и работе с молодёжью – сдача отчетной документации, проведение и участие в областных соревнованиях;</w:t>
      </w:r>
    </w:p>
    <w:p w:rsidR="00697FF9" w:rsidRPr="00CC293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Федерации по видам спорта </w:t>
      </w:r>
      <w:proofErr w:type="gramStart"/>
      <w:r>
        <w:t xml:space="preserve">Пензенской </w:t>
      </w:r>
      <w:r w:rsidRPr="00CC2939">
        <w:t xml:space="preserve"> области</w:t>
      </w:r>
      <w:proofErr w:type="gramEnd"/>
      <w:r w:rsidRPr="00CC2939">
        <w:t xml:space="preserve"> – проведение и участие в</w:t>
      </w:r>
      <w:r>
        <w:t xml:space="preserve"> международных, всероссийских, </w:t>
      </w:r>
      <w:r w:rsidRPr="00CC2939">
        <w:t>областных соревнованиях по видам спорта;</w:t>
      </w:r>
    </w:p>
    <w:p w:rsidR="00697FF9" w:rsidRPr="00CC293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 ЦРБ – медицинские осмотры;</w:t>
      </w:r>
    </w:p>
    <w:p w:rsidR="00697FF9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Районное методическое объединение учителей физкультуры</w:t>
      </w:r>
      <w:r>
        <w:t>, педагогов дополнительного образования</w:t>
      </w:r>
      <w:r w:rsidRPr="00CC2939">
        <w:t xml:space="preserve"> – помощь в проведении соревновани</w:t>
      </w:r>
      <w:r>
        <w:t>й</w:t>
      </w:r>
      <w:r w:rsidRPr="00CC2939">
        <w:t xml:space="preserve"> Спартакиады,</w:t>
      </w:r>
      <w:r>
        <w:t xml:space="preserve"> «Президентских соревнований», пр</w:t>
      </w:r>
      <w:r w:rsidRPr="00CC2939">
        <w:t>оведение</w:t>
      </w:r>
      <w:r>
        <w:t xml:space="preserve"> семинаров.</w:t>
      </w:r>
    </w:p>
    <w:p w:rsidR="00697FF9" w:rsidRPr="0045461E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>
        <w:t>На 01.10</w:t>
      </w:r>
      <w:r w:rsidRPr="004D15EE">
        <w:t xml:space="preserve"> 202</w:t>
      </w:r>
      <w:r>
        <w:t>3</w:t>
      </w:r>
      <w:r w:rsidRPr="004D15EE">
        <w:t xml:space="preserve"> г. на сайте ГТО зарегистрировано </w:t>
      </w:r>
      <w:proofErr w:type="gramStart"/>
      <w:r>
        <w:t>6442</w:t>
      </w:r>
      <w:r w:rsidRPr="0045461E">
        <w:t xml:space="preserve">  жител</w:t>
      </w:r>
      <w:r>
        <w:t>я</w:t>
      </w:r>
      <w:proofErr w:type="gramEnd"/>
      <w:r w:rsidRPr="0045461E">
        <w:t xml:space="preserve"> района</w:t>
      </w:r>
      <w:r>
        <w:t>.</w:t>
      </w:r>
    </w:p>
    <w:p w:rsidR="00697FF9" w:rsidRPr="004D15EE" w:rsidRDefault="00697FF9" w:rsidP="00697FF9">
      <w:pPr>
        <w:tabs>
          <w:tab w:val="left" w:pos="1172"/>
        </w:tabs>
        <w:ind w:firstLine="567"/>
        <w:jc w:val="both"/>
      </w:pPr>
      <w:r>
        <w:t>В 2023</w:t>
      </w:r>
      <w:r w:rsidRPr="004D15EE">
        <w:t xml:space="preserve"> г. в выполнении нормативов ГТО приняли участие </w:t>
      </w:r>
      <w:r>
        <w:t>568</w:t>
      </w:r>
      <w:r w:rsidRPr="004E1E26">
        <w:t xml:space="preserve"> человек с 1 по 1</w:t>
      </w:r>
      <w:r>
        <w:t>8 возрастную ступень</w:t>
      </w:r>
      <w:r w:rsidRPr="004E1E26">
        <w:t>.</w:t>
      </w:r>
      <w:r>
        <w:t xml:space="preserve"> </w:t>
      </w:r>
    </w:p>
    <w:p w:rsidR="00697FF9" w:rsidRPr="004D15EE" w:rsidRDefault="00697FF9" w:rsidP="00697FF9">
      <w:pPr>
        <w:pStyle w:val="a4"/>
        <w:spacing w:before="0" w:beforeAutospacing="0" w:after="0" w:afterAutospacing="0"/>
        <w:ind w:firstLine="567"/>
        <w:jc w:val="both"/>
      </w:pPr>
      <w:r w:rsidRPr="004D15EE">
        <w:t>В 202</w:t>
      </w:r>
      <w:r>
        <w:t>3</w:t>
      </w:r>
      <w:r w:rsidRPr="004D15EE">
        <w:t xml:space="preserve"> году в Мокшанском районе продолжается внедрение Всероссийского физкультурно-спортивного комплекса «Готов к труду и обороне» (ГТО).</w:t>
      </w:r>
    </w:p>
    <w:p w:rsidR="00697FF9" w:rsidRDefault="00697FF9" w:rsidP="00697FF9">
      <w:pPr>
        <w:tabs>
          <w:tab w:val="left" w:pos="1172"/>
        </w:tabs>
        <w:ind w:firstLine="567"/>
        <w:jc w:val="both"/>
      </w:pPr>
      <w:r>
        <w:t>На 01</w:t>
      </w:r>
      <w:r w:rsidRPr="004D15EE">
        <w:t>.</w:t>
      </w:r>
      <w:r>
        <w:t>09</w:t>
      </w:r>
      <w:r w:rsidRPr="004D15EE">
        <w:t>.202</w:t>
      </w:r>
      <w:r>
        <w:t>3</w:t>
      </w:r>
      <w:r w:rsidRPr="004D15EE">
        <w:t xml:space="preserve"> года загружено в систему АИС ГТО – </w:t>
      </w:r>
      <w:r w:rsidRPr="0045461E">
        <w:t xml:space="preserve">184 чел. </w:t>
      </w:r>
    </w:p>
    <w:p w:rsidR="00697FF9" w:rsidRDefault="00697FF9" w:rsidP="00697FF9">
      <w:pPr>
        <w:tabs>
          <w:tab w:val="left" w:pos="1172"/>
        </w:tabs>
        <w:ind w:firstLine="567"/>
        <w:jc w:val="both"/>
      </w:pPr>
      <w:r>
        <w:t>Присвоено 522 знаков, из них 100-золото, 222-серебро, 200-бронза.</w:t>
      </w:r>
    </w:p>
    <w:p w:rsidR="00697FF9" w:rsidRPr="009D0F71" w:rsidRDefault="00697FF9" w:rsidP="00697FF9">
      <w:pPr>
        <w:numPr>
          <w:ilvl w:val="1"/>
          <w:numId w:val="4"/>
        </w:numPr>
        <w:tabs>
          <w:tab w:val="clear" w:pos="360"/>
          <w:tab w:val="num" w:pos="0"/>
        </w:tabs>
        <w:ind w:left="0" w:firstLine="567"/>
        <w:jc w:val="both"/>
      </w:pPr>
      <w:r w:rsidRPr="00D74EDD">
        <w:t xml:space="preserve">Центр тестирования Мокшанского </w:t>
      </w:r>
      <w:proofErr w:type="gramStart"/>
      <w:r w:rsidRPr="00D74EDD">
        <w:t>района  приглашает</w:t>
      </w:r>
      <w:proofErr w:type="gramEnd"/>
      <w:r w:rsidRPr="00D74EDD">
        <w:t xml:space="preserve"> всех жителей, в т.ч. людей среднего и старшего возраста,  стать участниками комплекса ГТО. С нормативами для своего возраста можно ознакомиться на официальном сайте Комплекса ГТО www.gto.ru</w:t>
      </w:r>
    </w:p>
    <w:p w:rsidR="00697FF9" w:rsidRDefault="00697FF9" w:rsidP="00697FF9">
      <w:pPr>
        <w:numPr>
          <w:ilvl w:val="0"/>
          <w:numId w:val="1"/>
        </w:numPr>
        <w:tabs>
          <w:tab w:val="clear" w:pos="720"/>
          <w:tab w:val="num" w:pos="0"/>
        </w:tabs>
        <w:spacing w:after="30"/>
        <w:ind w:left="0" w:right="450" w:firstLine="0"/>
        <w:jc w:val="both"/>
        <w:rPr>
          <w:color w:val="000000"/>
        </w:rPr>
      </w:pPr>
      <w:r w:rsidRPr="00CC2939">
        <w:rPr>
          <w:color w:val="000000"/>
        </w:rPr>
        <w:t>Миссия ДЮСШ состоит в реализации функции оздоровления и физического развития подрастающего поколения, пропаганде здорового образа жизни.</w:t>
      </w:r>
    </w:p>
    <w:p w:rsidR="00697FF9" w:rsidRPr="00CC2939" w:rsidRDefault="00697FF9" w:rsidP="00697FF9">
      <w:pPr>
        <w:numPr>
          <w:ilvl w:val="0"/>
          <w:numId w:val="1"/>
        </w:numPr>
        <w:tabs>
          <w:tab w:val="clear" w:pos="720"/>
          <w:tab w:val="num" w:pos="0"/>
        </w:tabs>
        <w:spacing w:after="30"/>
        <w:ind w:left="0" w:right="450" w:firstLine="0"/>
        <w:jc w:val="both"/>
        <w:rPr>
          <w:color w:val="000000"/>
        </w:rPr>
      </w:pPr>
    </w:p>
    <w:p w:rsidR="00697FF9" w:rsidRDefault="00697FF9" w:rsidP="00697FF9">
      <w:pPr>
        <w:tabs>
          <w:tab w:val="num" w:pos="0"/>
        </w:tabs>
        <w:ind w:firstLine="567"/>
        <w:jc w:val="both"/>
      </w:pPr>
      <w:r>
        <w:t xml:space="preserve">В 2022 – 2023 </w:t>
      </w:r>
      <w:r w:rsidRPr="00CC2939">
        <w:t>уч</w:t>
      </w:r>
      <w:r>
        <w:t xml:space="preserve">ебном </w:t>
      </w:r>
      <w:r w:rsidRPr="00CC2939">
        <w:t>году в школе обучалось –</w:t>
      </w:r>
      <w:r>
        <w:t xml:space="preserve"> 406 обучающихся.</w:t>
      </w:r>
    </w:p>
    <w:p w:rsidR="00697FF9" w:rsidRPr="003916DC" w:rsidRDefault="00697FF9" w:rsidP="00697FF9">
      <w:pPr>
        <w:tabs>
          <w:tab w:val="num" w:pos="0"/>
        </w:tabs>
        <w:ind w:firstLine="567"/>
        <w:jc w:val="both"/>
      </w:pPr>
      <w:r>
        <w:t>Дошкольников –171</w:t>
      </w:r>
    </w:p>
    <w:p w:rsidR="00697FF9" w:rsidRPr="003916DC" w:rsidRDefault="00697FF9" w:rsidP="00697FF9">
      <w:pPr>
        <w:tabs>
          <w:tab w:val="num" w:pos="0"/>
        </w:tabs>
        <w:ind w:firstLine="567"/>
        <w:jc w:val="both"/>
      </w:pPr>
      <w:r>
        <w:t>Младших школьников – 128</w:t>
      </w:r>
    </w:p>
    <w:p w:rsidR="00697FF9" w:rsidRPr="003916DC" w:rsidRDefault="00697FF9" w:rsidP="00697FF9">
      <w:pPr>
        <w:tabs>
          <w:tab w:val="num" w:pos="0"/>
        </w:tabs>
        <w:ind w:firstLine="567"/>
        <w:jc w:val="both"/>
      </w:pPr>
      <w:r w:rsidRPr="003916DC">
        <w:t>Среднее звено –</w:t>
      </w:r>
      <w:r>
        <w:t>75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>
        <w:t>Старших школьников – 25</w:t>
      </w:r>
    </w:p>
    <w:p w:rsidR="00697FF9" w:rsidRPr="003916DC" w:rsidRDefault="00697FF9" w:rsidP="00697FF9">
      <w:pPr>
        <w:tabs>
          <w:tab w:val="num" w:pos="0"/>
        </w:tabs>
        <w:ind w:firstLine="567"/>
        <w:jc w:val="both"/>
      </w:pPr>
      <w:r w:rsidRPr="00CC2939">
        <w:t xml:space="preserve">Сохранность контингента </w:t>
      </w:r>
      <w:r>
        <w:t>обучающихся в 2022–2023 учебном году обучения составила 98.5 % (6 выпускников).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 w:rsidRPr="003916DC">
        <w:t xml:space="preserve">Одним из наиболее </w:t>
      </w:r>
      <w:r>
        <w:t>важных</w:t>
      </w:r>
      <w:r w:rsidRPr="003916DC">
        <w:t xml:space="preserve"> направлений работы ДЮСШ </w:t>
      </w:r>
      <w:proofErr w:type="gramStart"/>
      <w:r w:rsidRPr="003916DC">
        <w:t>является  вовлечение</w:t>
      </w:r>
      <w:proofErr w:type="gramEnd"/>
      <w:r w:rsidRPr="003916DC">
        <w:t xml:space="preserve"> детей и подростков стоящих на учетах в ВШК и ПДН в спортивные секции ДЮСШ, в целях профилактики правонарушений и вредных привычек.</w:t>
      </w:r>
    </w:p>
    <w:p w:rsidR="00697FF9" w:rsidRDefault="00697FF9" w:rsidP="00697FF9">
      <w:pPr>
        <w:tabs>
          <w:tab w:val="num" w:pos="0"/>
        </w:tabs>
        <w:ind w:firstLine="567"/>
        <w:jc w:val="both"/>
        <w:rPr>
          <w:b/>
        </w:rPr>
      </w:pPr>
    </w:p>
    <w:p w:rsidR="00697FF9" w:rsidRPr="00CC2939" w:rsidRDefault="00697FF9" w:rsidP="00697FF9">
      <w:pPr>
        <w:tabs>
          <w:tab w:val="num" w:pos="0"/>
        </w:tabs>
        <w:ind w:firstLine="567"/>
        <w:jc w:val="both"/>
        <w:rPr>
          <w:b/>
        </w:rPr>
      </w:pPr>
      <w:r w:rsidRPr="00CC2939">
        <w:rPr>
          <w:b/>
        </w:rPr>
        <w:t>Программно-методическое обеспечение.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 w:rsidRPr="00CC2939">
        <w:t>Образов</w:t>
      </w:r>
      <w:r>
        <w:t>ательный процесс в ДЮСШ осуществляется по дополнительным общеразвивающим программам</w:t>
      </w:r>
      <w:r w:rsidRPr="00CC2939">
        <w:t xml:space="preserve"> физкультурно-спортивной </w:t>
      </w:r>
      <w:proofErr w:type="gramStart"/>
      <w:r w:rsidRPr="00CC2939">
        <w:t>и  нацелен</w:t>
      </w:r>
      <w:proofErr w:type="gramEnd"/>
      <w:r w:rsidRPr="00CC2939">
        <w:t xml:space="preserve"> на развитие у детей мотивации к собственному оздоровлению и спортивному совершенствованию. Обучение в ДЮСШ проводится по </w:t>
      </w:r>
      <w:r>
        <w:t>6 видам спорта.</w:t>
      </w:r>
    </w:p>
    <w:p w:rsidR="00697FF9" w:rsidRPr="00CC2939" w:rsidRDefault="00697FF9" w:rsidP="00697FF9">
      <w:pPr>
        <w:pStyle w:val="ConsNormal"/>
        <w:tabs>
          <w:tab w:val="num" w:pos="0"/>
        </w:tabs>
        <w:ind w:righ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C2939">
        <w:rPr>
          <w:rFonts w:ascii="Times New Roman" w:hAnsi="Times New Roman" w:cs="Times New Roman"/>
          <w:bCs/>
          <w:sz w:val="24"/>
          <w:szCs w:val="24"/>
        </w:rPr>
        <w:t xml:space="preserve">Программы направлены </w:t>
      </w:r>
      <w:r w:rsidRPr="00CC2939">
        <w:rPr>
          <w:rFonts w:ascii="Times New Roman" w:hAnsi="Times New Roman" w:cs="Times New Roman"/>
          <w:kern w:val="2"/>
          <w:sz w:val="24"/>
          <w:szCs w:val="24"/>
        </w:rPr>
        <w:t>на:</w:t>
      </w:r>
    </w:p>
    <w:p w:rsidR="00697FF9" w:rsidRDefault="00697FF9" w:rsidP="00697FF9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CC2939">
        <w:t>развитие стойкого интереса к занятиям физкультурой и спортом;</w:t>
      </w:r>
    </w:p>
    <w:p w:rsidR="00697FF9" w:rsidRPr="008D4EAE" w:rsidRDefault="00697FF9" w:rsidP="00697FF9">
      <w:pPr>
        <w:numPr>
          <w:ilvl w:val="0"/>
          <w:numId w:val="11"/>
        </w:numPr>
        <w:shd w:val="clear" w:color="auto" w:fill="FFFFFF"/>
        <w:tabs>
          <w:tab w:val="num" w:pos="0"/>
        </w:tabs>
        <w:ind w:left="0" w:firstLine="567"/>
        <w:jc w:val="both"/>
        <w:rPr>
          <w:kern w:val="2"/>
        </w:rPr>
      </w:pPr>
      <w:r w:rsidRPr="00CC2939">
        <w:rPr>
          <w:color w:val="000000"/>
          <w:kern w:val="2"/>
        </w:rPr>
        <w:t>пропаганду здорового образа жизни.</w:t>
      </w:r>
    </w:p>
    <w:p w:rsidR="00697FF9" w:rsidRPr="00CC2939" w:rsidRDefault="00697FF9" w:rsidP="00697FF9">
      <w:pPr>
        <w:numPr>
          <w:ilvl w:val="0"/>
          <w:numId w:val="11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proofErr w:type="gramStart"/>
      <w:r w:rsidRPr="00CC2939">
        <w:rPr>
          <w:color w:val="000000"/>
          <w:kern w:val="2"/>
        </w:rPr>
        <w:t>укрепление  здоровья</w:t>
      </w:r>
      <w:proofErr w:type="gramEnd"/>
      <w:r w:rsidRPr="00CC2939">
        <w:rPr>
          <w:color w:val="000000"/>
          <w:kern w:val="2"/>
        </w:rPr>
        <w:t xml:space="preserve"> детей;</w:t>
      </w:r>
    </w:p>
    <w:p w:rsidR="00697FF9" w:rsidRPr="00CC2939" w:rsidRDefault="00697FF9" w:rsidP="00697FF9">
      <w:pPr>
        <w:numPr>
          <w:ilvl w:val="0"/>
          <w:numId w:val="11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развитие физических качеств;</w:t>
      </w:r>
    </w:p>
    <w:p w:rsidR="00697FF9" w:rsidRPr="00CC2939" w:rsidRDefault="00697FF9" w:rsidP="00697FF9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CC2939">
        <w:t xml:space="preserve">формирование таких положительных навыков и черт характера </w:t>
      </w:r>
      <w:proofErr w:type="gramStart"/>
      <w:r w:rsidRPr="00CC2939">
        <w:t>как  взаимопомощь</w:t>
      </w:r>
      <w:proofErr w:type="gramEnd"/>
      <w:r w:rsidRPr="00CC2939">
        <w:t>, умение подчинить личные интересы зада</w:t>
      </w:r>
      <w:r>
        <w:t>чам, стоящим перед коллективом</w:t>
      </w:r>
      <w:r w:rsidRPr="00CC2939">
        <w:rPr>
          <w:i/>
        </w:rPr>
        <w:t>;</w:t>
      </w:r>
    </w:p>
    <w:p w:rsidR="00697FF9" w:rsidRDefault="00697FF9" w:rsidP="00697FF9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CC2939">
        <w:t>воспитание волевых качеств — дисциплинированности, целеустремлённости, стойкости;</w:t>
      </w:r>
    </w:p>
    <w:p w:rsidR="00697FF9" w:rsidRPr="008D4EAE" w:rsidRDefault="00697FF9" w:rsidP="00697FF9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8D4EAE">
        <w:rPr>
          <w:color w:val="000000"/>
        </w:rPr>
        <w:t>выявление и поддержка детей, проявивших выдающиеся способности в спорте.</w:t>
      </w:r>
    </w:p>
    <w:p w:rsidR="00697FF9" w:rsidRPr="008D4EAE" w:rsidRDefault="00697FF9" w:rsidP="00697FF9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8D4EAE">
        <w:rPr>
          <w:color w:val="000000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</w:t>
      </w:r>
    </w:p>
    <w:p w:rsidR="00697FF9" w:rsidRPr="00CC2939" w:rsidRDefault="00697FF9" w:rsidP="00697FF9">
      <w:pPr>
        <w:widowControl w:val="0"/>
        <w:numPr>
          <w:ilvl w:val="0"/>
          <w:numId w:val="11"/>
        </w:numPr>
        <w:tabs>
          <w:tab w:val="num" w:pos="0"/>
        </w:tabs>
        <w:suppressAutoHyphens/>
        <w:ind w:left="0" w:firstLine="567"/>
        <w:jc w:val="both"/>
      </w:pPr>
      <w:r w:rsidRPr="00CC2939">
        <w:t xml:space="preserve">формирование положительных традиций (чествование победителей, совместное </w:t>
      </w:r>
      <w:r>
        <w:t>проведение</w:t>
      </w:r>
      <w:r w:rsidRPr="00CC2939">
        <w:t xml:space="preserve"> праздников и т.п.);</w:t>
      </w:r>
    </w:p>
    <w:p w:rsidR="00697FF9" w:rsidRPr="00CC2939" w:rsidRDefault="00697FF9" w:rsidP="00697FF9">
      <w:pPr>
        <w:numPr>
          <w:ilvl w:val="0"/>
          <w:numId w:val="11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профилактику асоциального поведения;</w:t>
      </w:r>
    </w:p>
    <w:p w:rsidR="00697FF9" w:rsidRPr="00CC2939" w:rsidRDefault="00697FF9" w:rsidP="00697FF9">
      <w:pPr>
        <w:tabs>
          <w:tab w:val="num" w:pos="0"/>
        </w:tabs>
        <w:ind w:firstLine="567"/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08"/>
        <w:gridCol w:w="7"/>
        <w:gridCol w:w="2272"/>
        <w:gridCol w:w="2220"/>
      </w:tblGrid>
      <w:tr w:rsidR="00697FF9" w:rsidRPr="00CC2939" w:rsidTr="00446E2E">
        <w:trPr>
          <w:trHeight w:val="8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Направ</w:t>
            </w:r>
            <w:r w:rsidRPr="00CC2939">
              <w:rPr>
                <w:sz w:val="22"/>
                <w:szCs w:val="22"/>
              </w:rPr>
              <w:t>ление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образовательн</w:t>
            </w:r>
            <w:r>
              <w:rPr>
                <w:sz w:val="22"/>
                <w:szCs w:val="22"/>
              </w:rPr>
              <w:t>ых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программ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jc w:val="center"/>
            </w:pPr>
            <w:r w:rsidRPr="00CC2939">
              <w:rPr>
                <w:sz w:val="22"/>
                <w:szCs w:val="22"/>
              </w:rPr>
              <w:t>Название программ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 xml:space="preserve">        </w:t>
            </w:r>
            <w:r w:rsidRPr="00CC2939">
              <w:rPr>
                <w:sz w:val="22"/>
                <w:szCs w:val="22"/>
              </w:rPr>
              <w:t>Аннотации</w:t>
            </w:r>
          </w:p>
          <w:p w:rsidR="00697FF9" w:rsidRPr="00CC2939" w:rsidRDefault="00697FF9" w:rsidP="00446E2E">
            <w:pPr>
              <w:tabs>
                <w:tab w:val="num" w:pos="0"/>
              </w:tabs>
              <w:jc w:val="center"/>
            </w:pPr>
            <w:r w:rsidRPr="00CC2939">
              <w:rPr>
                <w:sz w:val="22"/>
                <w:szCs w:val="22"/>
              </w:rPr>
              <w:t>на программу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jc w:val="center"/>
            </w:pPr>
            <w:r w:rsidRPr="00CC2939">
              <w:rPr>
                <w:sz w:val="22"/>
                <w:szCs w:val="22"/>
              </w:rPr>
              <w:t xml:space="preserve">Сведения о </w:t>
            </w:r>
            <w:r>
              <w:rPr>
                <w:sz w:val="22"/>
                <w:szCs w:val="22"/>
              </w:rPr>
              <w:t xml:space="preserve">      </w:t>
            </w:r>
            <w:r w:rsidRPr="00CC2939">
              <w:rPr>
                <w:sz w:val="22"/>
                <w:szCs w:val="22"/>
              </w:rPr>
              <w:t>разработчике</w:t>
            </w:r>
          </w:p>
        </w:tc>
      </w:tr>
      <w:tr w:rsidR="00697FF9" w:rsidRPr="00CC2939" w:rsidTr="00446E2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FF9" w:rsidRPr="00B23450" w:rsidRDefault="00697FF9" w:rsidP="00446E2E">
            <w:pPr>
              <w:tabs>
                <w:tab w:val="num" w:pos="0"/>
              </w:tabs>
              <w:ind w:right="113" w:firstLine="567"/>
              <w:jc w:val="both"/>
              <w:rPr>
                <w:b/>
                <w:i/>
                <w:sz w:val="28"/>
                <w:szCs w:val="28"/>
              </w:rPr>
            </w:pPr>
            <w:r w:rsidRPr="00B23450">
              <w:rPr>
                <w:b/>
                <w:i/>
                <w:sz w:val="28"/>
                <w:szCs w:val="28"/>
              </w:rPr>
              <w:t>Дополнительные общеобразовательные общеразв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B23450">
              <w:rPr>
                <w:b/>
                <w:i/>
                <w:sz w:val="28"/>
                <w:szCs w:val="28"/>
              </w:rPr>
              <w:t xml:space="preserve">вающие программы физкультурно-спортивной направленности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1566A" w:rsidRDefault="00697FF9" w:rsidP="00446E2E">
            <w:pPr>
              <w:tabs>
                <w:tab w:val="num" w:pos="0"/>
              </w:tabs>
              <w:rPr>
                <w:b/>
                <w:u w:val="single"/>
              </w:rPr>
            </w:pPr>
            <w:r w:rsidRPr="00C1566A">
              <w:rPr>
                <w:b/>
                <w:sz w:val="22"/>
                <w:szCs w:val="22"/>
                <w:u w:val="single"/>
              </w:rPr>
              <w:t>1. БОКС</w:t>
            </w:r>
          </w:p>
          <w:p w:rsidR="00697FF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Программа дополнительная общеразвивающая физкультурно-спортивной направленности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B23450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Возраст</w:t>
            </w:r>
            <w:r>
              <w:rPr>
                <w:sz w:val="22"/>
                <w:szCs w:val="22"/>
              </w:rPr>
              <w:t xml:space="preserve"> 9</w:t>
            </w:r>
            <w:r w:rsidRPr="00CC2939">
              <w:rPr>
                <w:sz w:val="22"/>
                <w:szCs w:val="22"/>
              </w:rPr>
              <w:t>-18 лет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С</w:t>
            </w:r>
            <w:r w:rsidRPr="00CC2939">
              <w:rPr>
                <w:sz w:val="22"/>
                <w:szCs w:val="22"/>
              </w:rPr>
              <w:t>рок</w:t>
            </w:r>
            <w:r>
              <w:rPr>
                <w:sz w:val="22"/>
                <w:szCs w:val="22"/>
              </w:rPr>
              <w:t xml:space="preserve"> реализации</w:t>
            </w:r>
            <w:r w:rsidRPr="00CC293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3 года </w:t>
            </w:r>
          </w:p>
          <w:p w:rsidR="00697FF9" w:rsidRPr="00CC2939" w:rsidRDefault="00697FF9" w:rsidP="00446E2E">
            <w:pPr>
              <w:tabs>
                <w:tab w:val="num" w:pos="0"/>
              </w:tabs>
              <w:ind w:firstLine="567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Кубарь Сергей Анатольевич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  <w:r>
              <w:rPr>
                <w:sz w:val="22"/>
                <w:szCs w:val="22"/>
              </w:rPr>
              <w:t>высшей</w:t>
            </w:r>
            <w:r w:rsidRPr="00CC2939">
              <w:rPr>
                <w:sz w:val="22"/>
                <w:szCs w:val="22"/>
              </w:rPr>
              <w:t xml:space="preserve"> квалификационной категории.</w:t>
            </w:r>
          </w:p>
        </w:tc>
      </w:tr>
      <w:tr w:rsidR="00697FF9" w:rsidRPr="00CC2939" w:rsidTr="00446E2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9" w:rsidRPr="00CC2939" w:rsidRDefault="00697FF9" w:rsidP="00446E2E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1566A" w:rsidRDefault="00697FF9" w:rsidP="00446E2E">
            <w:pPr>
              <w:tabs>
                <w:tab w:val="num" w:pos="0"/>
              </w:tabs>
              <w:rPr>
                <w:b/>
                <w:u w:val="single"/>
              </w:rPr>
            </w:pPr>
            <w:r w:rsidRPr="00C1566A">
              <w:rPr>
                <w:b/>
                <w:sz w:val="22"/>
                <w:szCs w:val="22"/>
                <w:u w:val="single"/>
              </w:rPr>
              <w:t>2.ХУДОЖЕСТВЕННАЯ ГИМНАСТИКА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 xml:space="preserve"> Программа дополнительная общеразвивающая физкультурно-спортивной направленности</w:t>
            </w:r>
            <w:r w:rsidRPr="00CC2939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 xml:space="preserve">Возраст </w:t>
            </w:r>
            <w:r>
              <w:rPr>
                <w:sz w:val="22"/>
                <w:szCs w:val="22"/>
              </w:rPr>
              <w:t>5</w:t>
            </w:r>
            <w:r w:rsidRPr="00CC29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3 года</w:t>
            </w:r>
          </w:p>
          <w:p w:rsidR="00697FF9" w:rsidRPr="00CC2939" w:rsidRDefault="00697FF9" w:rsidP="00446E2E">
            <w:pPr>
              <w:tabs>
                <w:tab w:val="num" w:pos="0"/>
              </w:tabs>
              <w:ind w:firstLine="567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Кочедыкова Светлана Владимировна</w:t>
            </w:r>
            <w:r w:rsidRPr="00CC2939">
              <w:rPr>
                <w:sz w:val="22"/>
                <w:szCs w:val="22"/>
              </w:rPr>
              <w:t xml:space="preserve"> – тренер-преподаватель</w:t>
            </w:r>
            <w:r>
              <w:rPr>
                <w:sz w:val="22"/>
                <w:szCs w:val="22"/>
              </w:rPr>
              <w:t xml:space="preserve"> первой квалификационной категории</w:t>
            </w:r>
            <w:r w:rsidRPr="00CC2939">
              <w:rPr>
                <w:sz w:val="22"/>
                <w:szCs w:val="22"/>
              </w:rPr>
              <w:t xml:space="preserve"> </w:t>
            </w:r>
          </w:p>
        </w:tc>
      </w:tr>
      <w:tr w:rsidR="00697FF9" w:rsidRPr="00CC2939" w:rsidTr="00446E2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9" w:rsidRPr="00CC2939" w:rsidRDefault="00697FF9" w:rsidP="00446E2E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1566A" w:rsidRDefault="00697FF9" w:rsidP="00446E2E">
            <w:pPr>
              <w:tabs>
                <w:tab w:val="num" w:pos="0"/>
              </w:tabs>
              <w:rPr>
                <w:b/>
                <w:u w:val="single"/>
              </w:rPr>
            </w:pPr>
            <w:r w:rsidRPr="00C1566A">
              <w:rPr>
                <w:b/>
                <w:sz w:val="22"/>
                <w:szCs w:val="22"/>
                <w:u w:val="single"/>
              </w:rPr>
              <w:t>3.ПЛАВАНИЕ</w:t>
            </w:r>
          </w:p>
          <w:p w:rsidR="00697FF9" w:rsidRPr="00B23450" w:rsidRDefault="00697FF9" w:rsidP="00446E2E">
            <w:pPr>
              <w:tabs>
                <w:tab w:val="num" w:pos="0"/>
              </w:tabs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Программа дополнительная общеразвивающая </w:t>
            </w:r>
            <w:r>
              <w:rPr>
                <w:sz w:val="22"/>
                <w:szCs w:val="22"/>
              </w:rPr>
              <w:lastRenderedPageBreak/>
              <w:t>физкультурно-спортивной направленности</w:t>
            </w:r>
            <w:r w:rsidRPr="00CC2939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lastRenderedPageBreak/>
              <w:t>Возраст 6-1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7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Кудрявцев Александр Викторович</w:t>
            </w:r>
            <w:r w:rsidRPr="00CC2939">
              <w:rPr>
                <w:sz w:val="22"/>
                <w:szCs w:val="22"/>
              </w:rPr>
              <w:t xml:space="preserve"> – </w:t>
            </w:r>
            <w:r w:rsidRPr="00CC2939">
              <w:rPr>
                <w:sz w:val="22"/>
                <w:szCs w:val="22"/>
              </w:rPr>
              <w:lastRenderedPageBreak/>
              <w:t xml:space="preserve">тренер-преподаватель </w:t>
            </w:r>
            <w:r>
              <w:rPr>
                <w:sz w:val="22"/>
                <w:szCs w:val="22"/>
              </w:rPr>
              <w:t>высшей</w:t>
            </w:r>
            <w:r w:rsidRPr="00CC2939">
              <w:rPr>
                <w:sz w:val="22"/>
                <w:szCs w:val="22"/>
              </w:rPr>
              <w:t xml:space="preserve"> квалификационной категории</w:t>
            </w:r>
          </w:p>
        </w:tc>
      </w:tr>
      <w:tr w:rsidR="00697FF9" w:rsidRPr="00CC2939" w:rsidTr="00446E2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9" w:rsidRPr="00CC2939" w:rsidRDefault="00697FF9" w:rsidP="00446E2E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1566A" w:rsidRDefault="00697FF9" w:rsidP="00446E2E">
            <w:pPr>
              <w:tabs>
                <w:tab w:val="num" w:pos="0"/>
              </w:tabs>
              <w:rPr>
                <w:b/>
                <w:u w:val="single"/>
              </w:rPr>
            </w:pPr>
            <w:r w:rsidRPr="00C1566A">
              <w:rPr>
                <w:b/>
                <w:sz w:val="22"/>
                <w:szCs w:val="22"/>
                <w:u w:val="single"/>
              </w:rPr>
              <w:t>4.СПОРТВНАЯ АКРОБАТИКА</w:t>
            </w:r>
          </w:p>
          <w:p w:rsidR="00697FF9" w:rsidRPr="00B23450" w:rsidRDefault="00697FF9" w:rsidP="00446E2E">
            <w:pPr>
              <w:tabs>
                <w:tab w:val="num" w:pos="0"/>
              </w:tabs>
              <w:rPr>
                <w:u w:val="single"/>
              </w:rPr>
            </w:pPr>
            <w:r>
              <w:rPr>
                <w:sz w:val="22"/>
                <w:szCs w:val="22"/>
              </w:rPr>
              <w:t>Программа дополнительная общеразвивающая физкультурно-спортивной направленности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 xml:space="preserve">Возраст </w:t>
            </w:r>
            <w:r>
              <w:rPr>
                <w:sz w:val="22"/>
                <w:szCs w:val="22"/>
              </w:rPr>
              <w:t>5-</w:t>
            </w:r>
            <w:r w:rsidRPr="00CC29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Казарин Теймураз Викторович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</w:p>
        </w:tc>
      </w:tr>
      <w:tr w:rsidR="00697FF9" w:rsidRPr="00CC2939" w:rsidTr="00446E2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9" w:rsidRPr="00CC2939" w:rsidRDefault="00697FF9" w:rsidP="00446E2E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1566A" w:rsidRDefault="00697FF9" w:rsidP="00446E2E">
            <w:pPr>
              <w:tabs>
                <w:tab w:val="num" w:pos="0"/>
              </w:tabs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C1566A">
              <w:rPr>
                <w:b/>
                <w:sz w:val="22"/>
                <w:szCs w:val="22"/>
                <w:u w:val="single"/>
              </w:rPr>
              <w:t>.ЛЕГКАЯ АТЛЕТИКА</w:t>
            </w:r>
          </w:p>
          <w:p w:rsidR="00697FF9" w:rsidRPr="00C1566A" w:rsidRDefault="00697FF9" w:rsidP="00446E2E">
            <w:pPr>
              <w:tabs>
                <w:tab w:val="num" w:pos="0"/>
              </w:tabs>
              <w:rPr>
                <w:u w:val="single"/>
              </w:rPr>
            </w:pPr>
            <w:r>
              <w:rPr>
                <w:sz w:val="22"/>
                <w:szCs w:val="22"/>
              </w:rPr>
              <w:t>Программа дополнительная общеразвивающая физкультурно-спортивной направленности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 xml:space="preserve">Возраст </w:t>
            </w:r>
            <w:r>
              <w:rPr>
                <w:sz w:val="22"/>
                <w:szCs w:val="22"/>
              </w:rPr>
              <w:t>8-</w:t>
            </w:r>
            <w:r w:rsidRPr="00CC2939">
              <w:rPr>
                <w:sz w:val="22"/>
                <w:szCs w:val="22"/>
              </w:rPr>
              <w:t>18 лет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Дудченко Денис Александрович-</w:t>
            </w:r>
            <w:r w:rsidRPr="00CC2939">
              <w:rPr>
                <w:sz w:val="22"/>
                <w:szCs w:val="22"/>
              </w:rPr>
              <w:t xml:space="preserve"> тренер-преподаватель высшей квалификационной категории</w:t>
            </w:r>
          </w:p>
        </w:tc>
      </w:tr>
      <w:tr w:rsidR="00697FF9" w:rsidRPr="00CC2939" w:rsidTr="00446E2E">
        <w:trPr>
          <w:trHeight w:val="18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9" w:rsidRPr="00CC2939" w:rsidRDefault="00697FF9" w:rsidP="00446E2E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1566A" w:rsidRDefault="00697FF9" w:rsidP="00446E2E">
            <w:pPr>
              <w:tabs>
                <w:tab w:val="num" w:pos="0"/>
              </w:tabs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C1566A">
              <w:rPr>
                <w:b/>
                <w:sz w:val="22"/>
                <w:szCs w:val="22"/>
                <w:u w:val="single"/>
              </w:rPr>
              <w:t>.БАСКЕТБОЛ</w:t>
            </w:r>
          </w:p>
          <w:p w:rsidR="00697FF9" w:rsidRPr="00C1566A" w:rsidRDefault="00697FF9" w:rsidP="00446E2E">
            <w:pPr>
              <w:tabs>
                <w:tab w:val="num" w:pos="0"/>
              </w:tabs>
              <w:rPr>
                <w:u w:val="single"/>
              </w:rPr>
            </w:pPr>
            <w:r>
              <w:rPr>
                <w:sz w:val="22"/>
                <w:szCs w:val="22"/>
              </w:rPr>
              <w:t>Программа дополнительная общеразвивающая физкультурно-спортивной направленности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Возраст 8-1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 xml:space="preserve">Срок </w:t>
            </w:r>
            <w:proofErr w:type="gramStart"/>
            <w:r w:rsidRPr="00CC2939">
              <w:rPr>
                <w:sz w:val="22"/>
                <w:szCs w:val="22"/>
              </w:rPr>
              <w:t>реализации:</w:t>
            </w:r>
            <w:r>
              <w:rPr>
                <w:sz w:val="22"/>
                <w:szCs w:val="22"/>
              </w:rPr>
              <w:t xml:space="preserve">  1</w:t>
            </w:r>
            <w:proofErr w:type="gramEnd"/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jc w:val="both"/>
            </w:pPr>
            <w:r>
              <w:rPr>
                <w:sz w:val="22"/>
                <w:szCs w:val="22"/>
              </w:rPr>
              <w:t>Пелюшенко Ирина Дмитриевна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  <w:r>
              <w:rPr>
                <w:sz w:val="22"/>
                <w:szCs w:val="22"/>
              </w:rPr>
              <w:t xml:space="preserve">первой квалификационной категории </w:t>
            </w:r>
          </w:p>
        </w:tc>
      </w:tr>
      <w:tr w:rsidR="00697FF9" w:rsidRPr="00CC2939" w:rsidTr="00446E2E">
        <w:trPr>
          <w:trHeight w:val="11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9" w:rsidRPr="00CC2939" w:rsidRDefault="00697FF9" w:rsidP="00446E2E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1566A" w:rsidRDefault="00697FF9" w:rsidP="00446E2E">
            <w:pPr>
              <w:tabs>
                <w:tab w:val="num" w:pos="0"/>
              </w:tabs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7. НАСТОЛЬНЫЙ ТЕННИС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Возраст 6-1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697FF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Срок реализации</w:t>
            </w: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Default="00697FF9" w:rsidP="00446E2E">
            <w:pPr>
              <w:tabs>
                <w:tab w:val="num" w:pos="0"/>
              </w:tabs>
              <w:jc w:val="both"/>
            </w:pPr>
            <w:r>
              <w:rPr>
                <w:sz w:val="22"/>
                <w:szCs w:val="22"/>
              </w:rPr>
              <w:t>Рожков Владимир Александрович – тренер-преподаватель</w:t>
            </w:r>
          </w:p>
        </w:tc>
      </w:tr>
      <w:tr w:rsidR="00697FF9" w:rsidRPr="00CC2939" w:rsidTr="00446E2E"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9" w:rsidRPr="00CC2939" w:rsidRDefault="00697FF9" w:rsidP="00446E2E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FF9" w:rsidRDefault="00697FF9" w:rsidP="00446E2E">
            <w:pPr>
              <w:tabs>
                <w:tab w:val="num" w:pos="0"/>
              </w:tabs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8. ОФП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 xml:space="preserve">Возраст </w:t>
            </w:r>
            <w:r>
              <w:rPr>
                <w:sz w:val="22"/>
                <w:szCs w:val="22"/>
              </w:rPr>
              <w:t>5-7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FF9" w:rsidRDefault="00697FF9" w:rsidP="00446E2E">
            <w:pPr>
              <w:tabs>
                <w:tab w:val="num" w:pos="0"/>
              </w:tabs>
              <w:jc w:val="both"/>
            </w:pPr>
            <w:r>
              <w:rPr>
                <w:sz w:val="22"/>
                <w:szCs w:val="22"/>
              </w:rPr>
              <w:t>Протовень Елена Ивановна – педагог дополнительного образования первой квалификационной категории</w:t>
            </w:r>
          </w:p>
        </w:tc>
      </w:tr>
      <w:tr w:rsidR="00697FF9" w:rsidRPr="00CC2939" w:rsidTr="00446E2E"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9" w:rsidRPr="00CC2939" w:rsidRDefault="00697FF9" w:rsidP="00446E2E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FF9" w:rsidRDefault="00697FF9" w:rsidP="00446E2E">
            <w:pPr>
              <w:tabs>
                <w:tab w:val="num" w:pos="0"/>
              </w:tabs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9. ВОЛЕЙБОЛ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Возраст 6-1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697FF9" w:rsidRDefault="00697FF9" w:rsidP="00446E2E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Срок реализации</w:t>
            </w:r>
            <w:r>
              <w:rPr>
                <w:sz w:val="22"/>
                <w:szCs w:val="22"/>
              </w:rPr>
              <w:t>: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FF9" w:rsidRDefault="00697FF9" w:rsidP="00446E2E">
            <w:pPr>
              <w:tabs>
                <w:tab w:val="num" w:pos="0"/>
              </w:tabs>
              <w:jc w:val="both"/>
            </w:pPr>
            <w:r>
              <w:rPr>
                <w:sz w:val="22"/>
                <w:szCs w:val="22"/>
              </w:rPr>
              <w:t>Паняев Алексей Николаевич - тренер-преподаватель</w:t>
            </w:r>
          </w:p>
        </w:tc>
      </w:tr>
      <w:tr w:rsidR="00697FF9" w:rsidRPr="00CC2939" w:rsidTr="00446E2E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F9" w:rsidRPr="00CC2939" w:rsidRDefault="00697FF9" w:rsidP="00446E2E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Default="00697FF9" w:rsidP="00446E2E">
            <w:pPr>
              <w:tabs>
                <w:tab w:val="num" w:pos="0"/>
              </w:tabs>
              <w:jc w:val="both"/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Default="00697FF9" w:rsidP="00446E2E">
            <w:pPr>
              <w:tabs>
                <w:tab w:val="num" w:pos="0"/>
              </w:tabs>
              <w:jc w:val="both"/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Default="00697FF9" w:rsidP="00446E2E">
            <w:pPr>
              <w:tabs>
                <w:tab w:val="num" w:pos="0"/>
              </w:tabs>
              <w:jc w:val="both"/>
            </w:pPr>
          </w:p>
        </w:tc>
      </w:tr>
    </w:tbl>
    <w:p w:rsidR="00697FF9" w:rsidRDefault="00697FF9" w:rsidP="00697FF9">
      <w:pPr>
        <w:tabs>
          <w:tab w:val="num" w:pos="0"/>
        </w:tabs>
        <w:jc w:val="both"/>
        <w:rPr>
          <w:b/>
        </w:rPr>
      </w:pPr>
    </w:p>
    <w:p w:rsidR="00697FF9" w:rsidRDefault="00697FF9" w:rsidP="00697FF9">
      <w:pPr>
        <w:tabs>
          <w:tab w:val="num" w:pos="0"/>
        </w:tabs>
        <w:jc w:val="center"/>
        <w:rPr>
          <w:b/>
        </w:rPr>
      </w:pPr>
      <w:r w:rsidRPr="00CC2939">
        <w:rPr>
          <w:b/>
        </w:rPr>
        <w:t>Особенности организации образовательного процесса.</w:t>
      </w:r>
    </w:p>
    <w:p w:rsidR="00697FF9" w:rsidRPr="00CC2939" w:rsidRDefault="00697FF9" w:rsidP="00697FF9">
      <w:pPr>
        <w:tabs>
          <w:tab w:val="num" w:pos="0"/>
        </w:tabs>
        <w:jc w:val="center"/>
      </w:pPr>
      <w:r w:rsidRPr="00CC2939">
        <w:t xml:space="preserve">Спектр, </w:t>
      </w:r>
      <w:proofErr w:type="gramStart"/>
      <w:r w:rsidRPr="00CC2939">
        <w:t>предлагаемых  физкультурно</w:t>
      </w:r>
      <w:proofErr w:type="gramEnd"/>
      <w:r w:rsidRPr="00CC2939">
        <w:t xml:space="preserve">-спортивных услуг разнообразен. В школе работают секции: </w:t>
      </w:r>
      <w:r>
        <w:t xml:space="preserve">бокса, плавания, </w:t>
      </w:r>
      <w:r w:rsidRPr="00CC2939">
        <w:t xml:space="preserve">спортивной </w:t>
      </w:r>
      <w:r>
        <w:t>акробатики</w:t>
      </w:r>
      <w:r w:rsidRPr="00CC2939">
        <w:t xml:space="preserve">, </w:t>
      </w:r>
      <w:r>
        <w:t>художественной гимнастики</w:t>
      </w:r>
      <w:r w:rsidRPr="00CC2939">
        <w:t>,</w:t>
      </w:r>
      <w:r>
        <w:t xml:space="preserve"> баскетбола, лёгкой атлетики</w:t>
      </w:r>
      <w:r w:rsidRPr="00CC2939">
        <w:t>.</w:t>
      </w:r>
    </w:p>
    <w:p w:rsidR="00697FF9" w:rsidRPr="00CC293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proofErr w:type="gramStart"/>
      <w:r>
        <w:t xml:space="preserve">Бокс </w:t>
      </w:r>
      <w:r w:rsidRPr="00CC2939">
        <w:t xml:space="preserve"> –</w:t>
      </w:r>
      <w:proofErr w:type="gramEnd"/>
      <w:r w:rsidRPr="00CC2939">
        <w:t xml:space="preserve"> </w:t>
      </w:r>
      <w:r>
        <w:t>20</w:t>
      </w:r>
      <w:r w:rsidRPr="00CC2939">
        <w:t xml:space="preserve"> чел.</w:t>
      </w:r>
    </w:p>
    <w:p w:rsidR="00697FF9" w:rsidRPr="00CC293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Плавание – 59</w:t>
      </w:r>
      <w:r w:rsidRPr="00CC2939">
        <w:t xml:space="preserve"> чел.</w:t>
      </w:r>
    </w:p>
    <w:p w:rsidR="00697FF9" w:rsidRPr="00CC293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Баскетбол </w:t>
      </w:r>
      <w:r w:rsidRPr="00CC2939">
        <w:t xml:space="preserve">– </w:t>
      </w:r>
      <w:r>
        <w:t>55</w:t>
      </w:r>
      <w:r w:rsidRPr="00CC2939">
        <w:t xml:space="preserve"> чел.</w:t>
      </w:r>
    </w:p>
    <w:p w:rsidR="00697FF9" w:rsidRPr="00CC293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Художественная гимнастика </w:t>
      </w:r>
      <w:r w:rsidRPr="00CC2939">
        <w:t xml:space="preserve">– </w:t>
      </w:r>
      <w:r>
        <w:t>81</w:t>
      </w:r>
      <w:r w:rsidRPr="00CC2939">
        <w:t xml:space="preserve"> чел.</w:t>
      </w:r>
    </w:p>
    <w:p w:rsidR="00697FF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Спортивная </w:t>
      </w:r>
      <w:proofErr w:type="gramStart"/>
      <w:r>
        <w:t xml:space="preserve">акробатика </w:t>
      </w:r>
      <w:r w:rsidRPr="00CC2939">
        <w:t xml:space="preserve"> –</w:t>
      </w:r>
      <w:proofErr w:type="gramEnd"/>
      <w:r w:rsidRPr="00CC2939">
        <w:t xml:space="preserve"> </w:t>
      </w:r>
      <w:r>
        <w:t>61</w:t>
      </w:r>
      <w:r w:rsidRPr="00CC2939">
        <w:t xml:space="preserve"> чел.</w:t>
      </w:r>
    </w:p>
    <w:p w:rsidR="00697FF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Лёгкая атлетика – 25 чел.</w:t>
      </w:r>
    </w:p>
    <w:p w:rsidR="00697FF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Настольный теннис – 25 чел.</w:t>
      </w:r>
    </w:p>
    <w:p w:rsidR="00697FF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ОФП – 55 чел.</w:t>
      </w:r>
    </w:p>
    <w:p w:rsidR="00697FF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Волейбол – 25 чел.</w:t>
      </w:r>
    </w:p>
    <w:p w:rsidR="00697FF9" w:rsidRPr="00CC2939" w:rsidRDefault="00697FF9" w:rsidP="00697FF9">
      <w:pPr>
        <w:ind w:left="567"/>
        <w:jc w:val="both"/>
      </w:pPr>
    </w:p>
    <w:p w:rsidR="00697FF9" w:rsidRPr="00CC2939" w:rsidRDefault="00697FF9" w:rsidP="00697FF9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>Материальная база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 w:rsidRPr="00CC2939">
        <w:t xml:space="preserve">Финансирование ДЮСШ осуществляется из бюджета </w:t>
      </w:r>
      <w:r>
        <w:t>Мокшанского</w:t>
      </w:r>
      <w:r w:rsidRPr="00CC2939">
        <w:t xml:space="preserve"> муниципального района. Учебно-тренировочный процесс осущес</w:t>
      </w:r>
      <w:r>
        <w:t xml:space="preserve">твляется на </w:t>
      </w:r>
      <w:proofErr w:type="gramStart"/>
      <w:r>
        <w:t>следующих  объектах</w:t>
      </w:r>
      <w:proofErr w:type="gramEnd"/>
      <w:r>
        <w:t>:</w:t>
      </w:r>
    </w:p>
    <w:p w:rsidR="00697FF9" w:rsidRPr="00CC293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proofErr w:type="gramStart"/>
      <w:r>
        <w:t xml:space="preserve">Бокс </w:t>
      </w:r>
      <w:r w:rsidRPr="00CC2939">
        <w:t xml:space="preserve"> –</w:t>
      </w:r>
      <w:proofErr w:type="gramEnd"/>
      <w:r w:rsidRPr="00CC2939">
        <w:t xml:space="preserve"> </w:t>
      </w:r>
      <w:r>
        <w:t>ДЮСШ</w:t>
      </w:r>
    </w:p>
    <w:p w:rsidR="00697FF9" w:rsidRPr="00CC293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Плавание</w:t>
      </w:r>
      <w:r w:rsidRPr="00CC2939">
        <w:t xml:space="preserve"> – </w:t>
      </w:r>
      <w:r>
        <w:t>МБОУ ДО ЦДТ бассейн «Звёздный»</w:t>
      </w:r>
      <w:r w:rsidRPr="00CC2939">
        <w:t>.</w:t>
      </w:r>
    </w:p>
    <w:p w:rsidR="00697FF9" w:rsidRPr="00CC293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Баскетбол – ДЮСШ</w:t>
      </w:r>
    </w:p>
    <w:p w:rsidR="00697FF9" w:rsidRPr="00CC293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Художественная гимнастика</w:t>
      </w:r>
      <w:r w:rsidRPr="00CC2939">
        <w:t xml:space="preserve"> – </w:t>
      </w:r>
      <w:r>
        <w:t>ДЮСШ и МБДОУ д/с «Родничок»</w:t>
      </w:r>
    </w:p>
    <w:p w:rsidR="00697FF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Спортивная акробатика</w:t>
      </w:r>
      <w:r w:rsidRPr="00CC2939">
        <w:t xml:space="preserve"> –</w:t>
      </w:r>
      <w:r>
        <w:t xml:space="preserve"> МБДОУ д/с «Родничок», д/</w:t>
      </w:r>
      <w:proofErr w:type="gramStart"/>
      <w:r>
        <w:t>с  «</w:t>
      </w:r>
      <w:proofErr w:type="gramEnd"/>
      <w:r>
        <w:t>Малышок», ДЮСШ</w:t>
      </w:r>
    </w:p>
    <w:p w:rsidR="00697FF9" w:rsidRPr="00CC2939" w:rsidRDefault="00697FF9" w:rsidP="00697FF9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>Лёгкая атлетика – МБОУ СОШ №1, ДЮСШ</w:t>
      </w:r>
    </w:p>
    <w:p w:rsidR="00697FF9" w:rsidRDefault="00697FF9" w:rsidP="00697FF9">
      <w:pPr>
        <w:tabs>
          <w:tab w:val="num" w:pos="0"/>
        </w:tabs>
        <w:jc w:val="both"/>
      </w:pPr>
    </w:p>
    <w:p w:rsidR="00697FF9" w:rsidRPr="00CC2939" w:rsidRDefault="00697FF9" w:rsidP="00697FF9">
      <w:pPr>
        <w:tabs>
          <w:tab w:val="num" w:pos="0"/>
        </w:tabs>
        <w:jc w:val="both"/>
      </w:pPr>
      <w:r>
        <w:tab/>
      </w:r>
      <w:r w:rsidRPr="00CC2939">
        <w:t>На данных базах работа</w:t>
      </w:r>
      <w:r>
        <w:t>ли 17</w:t>
      </w:r>
      <w:r w:rsidRPr="00CC2939">
        <w:t xml:space="preserve"> учебны</w:t>
      </w:r>
      <w:r>
        <w:t>х</w:t>
      </w:r>
      <w:r w:rsidRPr="00CC2939">
        <w:t xml:space="preserve"> групп</w:t>
      </w:r>
      <w:r>
        <w:t xml:space="preserve">. </w:t>
      </w:r>
      <w:r w:rsidRPr="00CC2939">
        <w:t xml:space="preserve">Социальный заказ на развитие физкультурно-спортивных услуг для населения был </w:t>
      </w:r>
      <w:r>
        <w:t>полностью выполнен.</w:t>
      </w:r>
    </w:p>
    <w:p w:rsidR="00697FF9" w:rsidRDefault="00697FF9" w:rsidP="00697FF9">
      <w:pPr>
        <w:tabs>
          <w:tab w:val="num" w:pos="0"/>
        </w:tabs>
        <w:ind w:firstLine="567"/>
        <w:jc w:val="both"/>
        <w:rPr>
          <w:color w:val="000000"/>
        </w:rPr>
      </w:pPr>
      <w:r w:rsidRPr="00CC2939">
        <w:t>ДЮСШ успешно сотрудничает с общеобразовательными школ</w:t>
      </w:r>
      <w:r>
        <w:t xml:space="preserve">ами, спортивными организациями. </w:t>
      </w:r>
      <w:r w:rsidRPr="00CC2939">
        <w:rPr>
          <w:color w:val="000000"/>
        </w:rPr>
        <w:t xml:space="preserve">Проблема привлечения учащихся в спортивные </w:t>
      </w:r>
      <w:proofErr w:type="gramStart"/>
      <w:r w:rsidRPr="00CC2939">
        <w:rPr>
          <w:color w:val="000000"/>
        </w:rPr>
        <w:t>секции  и</w:t>
      </w:r>
      <w:proofErr w:type="gramEnd"/>
      <w:r w:rsidRPr="00CC2939">
        <w:rPr>
          <w:color w:val="000000"/>
        </w:rPr>
        <w:t xml:space="preserve"> повышения качества обучения всецело зависит от укрепления учебно-материальной и материально-технической базы школы (приобретения спортивного инвентаря, оборудования) и создания условий для всестороннего развития личности, образовательной среды, привлекательной и эффективной, соответствующей социальному заказу, а также сознательном отношении родителей к учёбе и развитию своих детей.</w:t>
      </w:r>
    </w:p>
    <w:p w:rsidR="00697FF9" w:rsidRDefault="00697FF9" w:rsidP="00697FF9">
      <w:pPr>
        <w:tabs>
          <w:tab w:val="num" w:pos="0"/>
        </w:tabs>
        <w:ind w:firstLine="567"/>
        <w:jc w:val="both"/>
        <w:rPr>
          <w:color w:val="000000"/>
        </w:rPr>
      </w:pPr>
    </w:p>
    <w:p w:rsidR="00697FF9" w:rsidRPr="009B37C7" w:rsidRDefault="00697FF9" w:rsidP="00697FF9">
      <w:pPr>
        <w:tabs>
          <w:tab w:val="num" w:pos="0"/>
        </w:tabs>
        <w:ind w:firstLine="567"/>
        <w:jc w:val="center"/>
        <w:rPr>
          <w:b/>
          <w:color w:val="000000"/>
        </w:rPr>
      </w:pPr>
      <w:r w:rsidRPr="009B37C7">
        <w:rPr>
          <w:b/>
          <w:color w:val="000000"/>
        </w:rPr>
        <w:t>Финансово-хозяйственная деятельность.</w:t>
      </w:r>
    </w:p>
    <w:p w:rsidR="00697FF9" w:rsidRDefault="00697FF9" w:rsidP="00697FF9">
      <w:pPr>
        <w:tabs>
          <w:tab w:val="num" w:pos="0"/>
        </w:tabs>
        <w:spacing w:after="45"/>
        <w:ind w:firstLine="567"/>
        <w:jc w:val="both"/>
        <w:rPr>
          <w:color w:val="000000"/>
        </w:rPr>
      </w:pPr>
      <w:r>
        <w:rPr>
          <w:color w:val="000000"/>
        </w:rPr>
        <w:t>За 2022</w:t>
      </w:r>
      <w:r w:rsidRPr="00CF2433">
        <w:rPr>
          <w:color w:val="000000"/>
        </w:rPr>
        <w:t>-20</w:t>
      </w:r>
      <w:r>
        <w:rPr>
          <w:color w:val="000000"/>
        </w:rPr>
        <w:t>23</w:t>
      </w:r>
      <w:r w:rsidRPr="00CF2433">
        <w:rPr>
          <w:color w:val="000000"/>
        </w:rPr>
        <w:t xml:space="preserve"> год произведен ремонт </w:t>
      </w:r>
      <w:r>
        <w:rPr>
          <w:color w:val="000000"/>
        </w:rPr>
        <w:t xml:space="preserve">женской раздевалки (полы, покраска стен, потолка, пола). </w:t>
      </w:r>
    </w:p>
    <w:p w:rsidR="00697FF9" w:rsidRDefault="00697FF9" w:rsidP="00697FF9">
      <w:pPr>
        <w:tabs>
          <w:tab w:val="num" w:pos="0"/>
        </w:tabs>
        <w:spacing w:after="45"/>
        <w:ind w:firstLine="567"/>
        <w:jc w:val="both"/>
        <w:rPr>
          <w:color w:val="000000"/>
        </w:rPr>
      </w:pPr>
    </w:p>
    <w:p w:rsidR="00697FF9" w:rsidRDefault="00697FF9" w:rsidP="00697FF9">
      <w:pPr>
        <w:jc w:val="center"/>
        <w:rPr>
          <w:b/>
        </w:rPr>
      </w:pPr>
      <w:r w:rsidRPr="00215665">
        <w:rPr>
          <w:b/>
        </w:rPr>
        <w:t>Анализ спортивной деятельности тренеров-преподавателей.</w:t>
      </w:r>
    </w:p>
    <w:p w:rsidR="00697FF9" w:rsidRDefault="00697FF9" w:rsidP="00697FF9">
      <w:pPr>
        <w:jc w:val="center"/>
        <w:rPr>
          <w:b/>
        </w:rPr>
      </w:pPr>
      <w:r w:rsidRPr="00F525F0">
        <w:rPr>
          <w:b/>
        </w:rPr>
        <w:t>Дост</w:t>
      </w:r>
      <w:r>
        <w:rPr>
          <w:b/>
        </w:rPr>
        <w:t>ижения воспитанников ДЮСШ за 2022</w:t>
      </w:r>
      <w:r w:rsidRPr="00F525F0">
        <w:rPr>
          <w:b/>
        </w:rPr>
        <w:t>-20</w:t>
      </w:r>
      <w:r>
        <w:rPr>
          <w:b/>
        </w:rPr>
        <w:t>23</w:t>
      </w:r>
      <w:r w:rsidRPr="00F525F0">
        <w:rPr>
          <w:b/>
        </w:rPr>
        <w:t xml:space="preserve"> учебный год.</w:t>
      </w:r>
    </w:p>
    <w:p w:rsidR="00697FF9" w:rsidRPr="00F525F0" w:rsidRDefault="00697FF9" w:rsidP="00697FF9">
      <w:pPr>
        <w:tabs>
          <w:tab w:val="num" w:pos="0"/>
        </w:tabs>
        <w:ind w:firstLine="567"/>
        <w:jc w:val="both"/>
      </w:pPr>
      <w:proofErr w:type="gramStart"/>
      <w:r w:rsidRPr="00CC2939">
        <w:t>Одн</w:t>
      </w:r>
      <w:r>
        <w:t xml:space="preserve">ой </w:t>
      </w:r>
      <w:r w:rsidRPr="00CC2939">
        <w:t xml:space="preserve"> из</w:t>
      </w:r>
      <w:proofErr w:type="gramEnd"/>
      <w:r w:rsidRPr="00CC2939">
        <w:t xml:space="preserve"> форм организации работы с учащимися и в целях контроля над усвоением образовательной программы в ДЮСШ являются соревнования. </w:t>
      </w:r>
      <w:proofErr w:type="gramStart"/>
      <w:r w:rsidRPr="00CC2939">
        <w:t>Показателями  успешной</w:t>
      </w:r>
      <w:proofErr w:type="gramEnd"/>
      <w:r w:rsidRPr="00CC2939">
        <w:t xml:space="preserve"> реализации программ  являются следующие</w:t>
      </w:r>
      <w:r>
        <w:t xml:space="preserve"> достижения воспитанников ДЮСШ: </w:t>
      </w:r>
      <w:r w:rsidRPr="00F525F0">
        <w:t xml:space="preserve">подготовлен </w:t>
      </w:r>
      <w:r>
        <w:t xml:space="preserve">133 </w:t>
      </w:r>
      <w:r w:rsidRPr="00F525F0">
        <w:t>разрядник из них</w:t>
      </w:r>
      <w:r>
        <w:t>:</w:t>
      </w:r>
      <w:r w:rsidRPr="00F525F0">
        <w:t xml:space="preserve"> </w:t>
      </w:r>
      <w:r>
        <w:t>Гришина А. 1 спортивный разряд (плавание).</w:t>
      </w:r>
    </w:p>
    <w:p w:rsidR="00697FF9" w:rsidRPr="00F525F0" w:rsidRDefault="00697FF9" w:rsidP="00697FF9">
      <w:pPr>
        <w:ind w:firstLine="708"/>
        <w:jc w:val="both"/>
      </w:pPr>
      <w:r w:rsidRPr="00F525F0">
        <w:t>Спорт</w:t>
      </w:r>
      <w:r>
        <w:t xml:space="preserve">смены </w:t>
      </w:r>
      <w:proofErr w:type="gramStart"/>
      <w:r>
        <w:t>ДЮСШ  приняли</w:t>
      </w:r>
      <w:proofErr w:type="gramEnd"/>
      <w:r>
        <w:t xml:space="preserve"> участие в 92</w:t>
      </w:r>
      <w:r w:rsidRPr="00F525F0">
        <w:t xml:space="preserve">  различных спорти</w:t>
      </w:r>
      <w:r>
        <w:t>вно – массовых мероприятиях: 6</w:t>
      </w:r>
      <w:r w:rsidRPr="00F525F0">
        <w:t xml:space="preserve"> Всероссийских</w:t>
      </w:r>
      <w:r>
        <w:t>, 42 – областных и зональных, 44</w:t>
      </w:r>
      <w:r w:rsidRPr="00F525F0">
        <w:t xml:space="preserve"> - районных и  </w:t>
      </w:r>
      <w:proofErr w:type="spellStart"/>
      <w:r w:rsidRPr="00F525F0">
        <w:t>внутришкольных</w:t>
      </w:r>
      <w:proofErr w:type="spellEnd"/>
      <w:r w:rsidRPr="00F525F0">
        <w:t xml:space="preserve"> мероприятиях.</w:t>
      </w:r>
    </w:p>
    <w:p w:rsidR="00697FF9" w:rsidRPr="00215665" w:rsidRDefault="00697FF9" w:rsidP="00697FF9">
      <w:pPr>
        <w:tabs>
          <w:tab w:val="num" w:pos="0"/>
        </w:tabs>
        <w:jc w:val="both"/>
      </w:pPr>
    </w:p>
    <w:p w:rsidR="00697FF9" w:rsidRPr="008473B8" w:rsidRDefault="00697FF9" w:rsidP="00697FF9">
      <w:pPr>
        <w:tabs>
          <w:tab w:val="num" w:pos="0"/>
        </w:tabs>
        <w:jc w:val="both"/>
        <w:rPr>
          <w:b/>
        </w:rPr>
      </w:pPr>
      <w:r w:rsidRPr="008473B8">
        <w:rPr>
          <w:b/>
        </w:rPr>
        <w:t>Кубарь С.А. тренер-преподаватель по боксу.</w:t>
      </w:r>
    </w:p>
    <w:p w:rsidR="00697FF9" w:rsidRDefault="00697FF9" w:rsidP="00697FF9">
      <w:pPr>
        <w:tabs>
          <w:tab w:val="num" w:pos="0"/>
        </w:tabs>
        <w:jc w:val="both"/>
      </w:pPr>
      <w:r w:rsidRPr="00DE3E82">
        <w:t xml:space="preserve">Программу выполнил на 100%, </w:t>
      </w:r>
      <w:proofErr w:type="gramStart"/>
      <w:r w:rsidRPr="00DE3E82">
        <w:t xml:space="preserve">сохранность  </w:t>
      </w:r>
      <w:r>
        <w:t>100</w:t>
      </w:r>
      <w:proofErr w:type="gramEnd"/>
      <w:r w:rsidRPr="00DE3E82">
        <w:t xml:space="preserve"> %</w:t>
      </w:r>
      <w:r>
        <w:t xml:space="preserve"> </w:t>
      </w:r>
      <w:r w:rsidRPr="00DE3E82">
        <w:t xml:space="preserve"> </w:t>
      </w:r>
    </w:p>
    <w:p w:rsidR="00697FF9" w:rsidRDefault="00697FF9" w:rsidP="00697FF9">
      <w:pPr>
        <w:tabs>
          <w:tab w:val="num" w:pos="0"/>
        </w:tabs>
        <w:jc w:val="both"/>
      </w:pPr>
      <w:r>
        <w:t>- Первенство Пензенской области по боксу 23-26.11.2022 г. г. Каменка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3м. – Булыгин С., </w:t>
      </w:r>
      <w:proofErr w:type="spellStart"/>
      <w:r>
        <w:t>Геворгян</w:t>
      </w:r>
      <w:proofErr w:type="spellEnd"/>
      <w:r>
        <w:t xml:space="preserve">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Кубарь С.А. - лучший рефери соревнований. </w:t>
      </w:r>
    </w:p>
    <w:p w:rsidR="00697FF9" w:rsidRDefault="00697FF9" w:rsidP="00697FF9">
      <w:pPr>
        <w:tabs>
          <w:tab w:val="num" w:pos="0"/>
        </w:tabs>
        <w:jc w:val="both"/>
      </w:pPr>
      <w:r>
        <w:t>- Первенство ДЮСШ по боксу 03.01.2023 г.</w:t>
      </w:r>
    </w:p>
    <w:p w:rsidR="00697FF9" w:rsidRDefault="00697FF9" w:rsidP="00697FF9">
      <w:pPr>
        <w:tabs>
          <w:tab w:val="num" w:pos="0"/>
        </w:tabs>
        <w:jc w:val="both"/>
      </w:pPr>
      <w:r>
        <w:t>- Общее собрание Федерации бокса Пензенской области 26.01.2023 г.</w:t>
      </w:r>
    </w:p>
    <w:p w:rsidR="00697FF9" w:rsidRDefault="00697FF9" w:rsidP="00697FF9">
      <w:pPr>
        <w:tabs>
          <w:tab w:val="num" w:pos="0"/>
        </w:tabs>
        <w:jc w:val="both"/>
      </w:pPr>
      <w:r>
        <w:t>- Матчевая встреча по боксу "Мокшан - СК Локомотив" 02.03.2023 г. г. Пенза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Первенство Пензенской области по боксу 14-17.03.2023 г. </w:t>
      </w:r>
    </w:p>
    <w:p w:rsidR="00697FF9" w:rsidRDefault="00697FF9" w:rsidP="00697FF9">
      <w:pPr>
        <w:tabs>
          <w:tab w:val="num" w:pos="0"/>
        </w:tabs>
        <w:jc w:val="both"/>
      </w:pPr>
      <w:r>
        <w:t>3м. – Кильмяйкин И., Ерочкин К., Щербаков М.</w:t>
      </w:r>
    </w:p>
    <w:p w:rsidR="00697FF9" w:rsidRDefault="00697FF9" w:rsidP="00697FF9">
      <w:pPr>
        <w:tabs>
          <w:tab w:val="num" w:pos="0"/>
        </w:tabs>
        <w:jc w:val="both"/>
      </w:pPr>
      <w:r>
        <w:t>- Первенство ДЮСШ по боксу 31.03.2023 г.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Открытое Первенство </w:t>
      </w:r>
      <w:proofErr w:type="spellStart"/>
      <w:r>
        <w:t>Нижнеломовского</w:t>
      </w:r>
      <w:proofErr w:type="spellEnd"/>
      <w:r>
        <w:t xml:space="preserve"> района по </w:t>
      </w:r>
      <w:proofErr w:type="gramStart"/>
      <w:r>
        <w:t>боксу  22</w:t>
      </w:r>
      <w:proofErr w:type="gramEnd"/>
      <w:r>
        <w:t>-21.04.2023 г.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1м. - Банин Д., </w:t>
      </w:r>
      <w:proofErr w:type="spellStart"/>
      <w:r>
        <w:t>Джигерханов</w:t>
      </w:r>
      <w:proofErr w:type="spellEnd"/>
      <w:r>
        <w:t xml:space="preserve"> Т</w:t>
      </w:r>
    </w:p>
    <w:p w:rsidR="00697FF9" w:rsidRDefault="00697FF9" w:rsidP="00697FF9">
      <w:pPr>
        <w:tabs>
          <w:tab w:val="num" w:pos="0"/>
        </w:tabs>
        <w:jc w:val="both"/>
      </w:pPr>
      <w:r>
        <w:t>2м. - Добрышкин К., Васин М.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Открытое Первенство Каменского </w:t>
      </w:r>
      <w:proofErr w:type="gramStart"/>
      <w:r>
        <w:t>района  по</w:t>
      </w:r>
      <w:proofErr w:type="gramEnd"/>
      <w:r>
        <w:t xml:space="preserve"> боксу 06-07.05.2022 г. 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 м. – </w:t>
      </w:r>
      <w:proofErr w:type="spellStart"/>
      <w:r>
        <w:t>Комарьков</w:t>
      </w:r>
      <w:proofErr w:type="spellEnd"/>
      <w:r>
        <w:t xml:space="preserve"> А.</w:t>
      </w:r>
    </w:p>
    <w:p w:rsidR="00697FF9" w:rsidRDefault="00697FF9" w:rsidP="00697FF9">
      <w:pPr>
        <w:tabs>
          <w:tab w:val="num" w:pos="0"/>
        </w:tabs>
        <w:jc w:val="both"/>
      </w:pPr>
      <w:r>
        <w:t>3 м. – Булыгин С.</w:t>
      </w:r>
    </w:p>
    <w:p w:rsidR="00697FF9" w:rsidRDefault="00697FF9" w:rsidP="00697FF9">
      <w:pPr>
        <w:tabs>
          <w:tab w:val="num" w:pos="0"/>
        </w:tabs>
        <w:jc w:val="both"/>
      </w:pPr>
      <w:r>
        <w:lastRenderedPageBreak/>
        <w:t xml:space="preserve">- Традиционный </w:t>
      </w:r>
      <w:r>
        <w:rPr>
          <w:lang w:val="en-US"/>
        </w:rPr>
        <w:t>VIII</w:t>
      </w:r>
      <w:r>
        <w:t xml:space="preserve"> турнир по бокс, посвященный памяти погибших сотрудников спецподразделения "Альфа" ЦСН ФСБ России </w:t>
      </w:r>
      <w:proofErr w:type="spellStart"/>
      <w:r>
        <w:t>Лашина</w:t>
      </w:r>
      <w:proofErr w:type="spellEnd"/>
      <w:r>
        <w:t xml:space="preserve"> Р., Панина И. 19-21.05.2023 г. г. Вадинск</w:t>
      </w:r>
    </w:p>
    <w:p w:rsidR="00697FF9" w:rsidRDefault="00697FF9" w:rsidP="00697FF9">
      <w:pPr>
        <w:tabs>
          <w:tab w:val="num" w:pos="0"/>
        </w:tabs>
        <w:jc w:val="both"/>
      </w:pPr>
      <w:r>
        <w:t>2м. - Васин М., Орехов С.</w:t>
      </w:r>
    </w:p>
    <w:p w:rsidR="00697FF9" w:rsidRDefault="00697FF9" w:rsidP="00697FF9">
      <w:pPr>
        <w:tabs>
          <w:tab w:val="num" w:pos="0"/>
        </w:tabs>
        <w:jc w:val="both"/>
      </w:pPr>
      <w:r>
        <w:t>3м. - Добрышкин К.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Открытое первенство г. Никольска по боксу 26.05.2023 г. </w:t>
      </w:r>
    </w:p>
    <w:p w:rsidR="00697FF9" w:rsidRDefault="00697FF9" w:rsidP="00697FF9">
      <w:pPr>
        <w:tabs>
          <w:tab w:val="num" w:pos="0"/>
        </w:tabs>
        <w:jc w:val="both"/>
      </w:pPr>
      <w:r>
        <w:t>1м. - Васин М., Банан Д., Добрышкин К., Орехов С.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2м. - </w:t>
      </w:r>
      <w:proofErr w:type="spellStart"/>
      <w:r>
        <w:t>Джигерханов</w:t>
      </w:r>
      <w:proofErr w:type="spellEnd"/>
      <w:r>
        <w:t xml:space="preserve"> Т.</w:t>
      </w:r>
    </w:p>
    <w:p w:rsidR="00697FF9" w:rsidRDefault="00697FF9" w:rsidP="00697FF9">
      <w:pPr>
        <w:tabs>
          <w:tab w:val="num" w:pos="0"/>
        </w:tabs>
        <w:jc w:val="both"/>
      </w:pPr>
      <w:r w:rsidRPr="00DE3E82">
        <w:tab/>
        <w:t xml:space="preserve">Боксёры принимали </w:t>
      </w:r>
      <w:proofErr w:type="gramStart"/>
      <w:r w:rsidRPr="00DE3E82">
        <w:t>активное  участие</w:t>
      </w:r>
      <w:proofErr w:type="gramEnd"/>
      <w:r w:rsidRPr="00DE3E82">
        <w:t xml:space="preserve"> </w:t>
      </w:r>
      <w:r>
        <w:t>в</w:t>
      </w:r>
      <w:r w:rsidRPr="00DE3E82">
        <w:t xml:space="preserve"> спортив</w:t>
      </w:r>
      <w:r>
        <w:t xml:space="preserve">но-массовых мероприятиях района (презентация ДЮСШ, День защиты детей). </w:t>
      </w:r>
      <w:r w:rsidRPr="00DE3E82">
        <w:t xml:space="preserve"> </w:t>
      </w:r>
    </w:p>
    <w:p w:rsidR="00697FF9" w:rsidRPr="00DE3E82" w:rsidRDefault="00697FF9" w:rsidP="00697FF9">
      <w:pPr>
        <w:tabs>
          <w:tab w:val="num" w:pos="0"/>
        </w:tabs>
        <w:jc w:val="both"/>
      </w:pPr>
    </w:p>
    <w:p w:rsidR="00697FF9" w:rsidRPr="000306E9" w:rsidRDefault="00697FF9" w:rsidP="00697FF9">
      <w:pPr>
        <w:tabs>
          <w:tab w:val="num" w:pos="0"/>
        </w:tabs>
      </w:pPr>
      <w:r w:rsidRPr="000306E9">
        <w:rPr>
          <w:b/>
        </w:rPr>
        <w:t xml:space="preserve">Кудрявцев А.В. тренер-преподаватель по плаванию. 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 w:rsidRPr="00DE3E82">
        <w:rPr>
          <w:color w:val="0D0D0D"/>
        </w:rPr>
        <w:t>Программу вы</w:t>
      </w:r>
      <w:r>
        <w:rPr>
          <w:color w:val="0D0D0D"/>
        </w:rPr>
        <w:t>полнил на 100</w:t>
      </w:r>
      <w:proofErr w:type="gramStart"/>
      <w:r>
        <w:rPr>
          <w:color w:val="0D0D0D"/>
        </w:rPr>
        <w:t>%,  сохранность</w:t>
      </w:r>
      <w:proofErr w:type="gramEnd"/>
      <w:r>
        <w:rPr>
          <w:color w:val="0D0D0D"/>
        </w:rPr>
        <w:t xml:space="preserve"> – 97% (3 выпускника). </w:t>
      </w:r>
    </w:p>
    <w:p w:rsidR="00697FF9" w:rsidRDefault="00697FF9" w:rsidP="00697FF9">
      <w:pPr>
        <w:tabs>
          <w:tab w:val="num" w:pos="0"/>
        </w:tabs>
        <w:jc w:val="both"/>
      </w:pPr>
      <w:r>
        <w:rPr>
          <w:color w:val="0D0D0D"/>
        </w:rPr>
        <w:t xml:space="preserve">- </w:t>
      </w:r>
      <w:r>
        <w:t>Всероссийские соревнования ДЛПП по плаванию 30.09-02.10. 2022 г. г. Пенза</w:t>
      </w:r>
    </w:p>
    <w:p w:rsidR="00697FF9" w:rsidRDefault="00697FF9" w:rsidP="00697FF9">
      <w:pPr>
        <w:tabs>
          <w:tab w:val="num" w:pos="0"/>
        </w:tabs>
        <w:jc w:val="both"/>
      </w:pPr>
      <w:r>
        <w:t>Два 2 м. - Рожин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Кубок первого МС СССР Асташкиной Т.А. "Зажигаем звезды" по плаванию 8-9.10.2022 г. г. Пенза </w:t>
      </w:r>
    </w:p>
    <w:p w:rsidR="00697FF9" w:rsidRDefault="00697FF9" w:rsidP="00697FF9">
      <w:pPr>
        <w:tabs>
          <w:tab w:val="num" w:pos="0"/>
        </w:tabs>
        <w:jc w:val="both"/>
      </w:pPr>
      <w:r>
        <w:t>3 м. - Головин Дм.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- 7 этап Кубка ДЛПП 22.10.2022 г. 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1 м. – </w:t>
      </w:r>
      <w:proofErr w:type="spellStart"/>
      <w:r>
        <w:rPr>
          <w:color w:val="0D0D0D"/>
        </w:rPr>
        <w:t>Старчикова</w:t>
      </w:r>
      <w:proofErr w:type="spellEnd"/>
      <w:r>
        <w:rPr>
          <w:color w:val="0D0D0D"/>
        </w:rPr>
        <w:t xml:space="preserve"> Е.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3 м. – Гришина А., Головин Дм.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Первенство Мокшанского района по плаванию 02.11.2022 г. 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1м. - Рожин А., Ермолаева В., Гришина А., Головин </w:t>
      </w:r>
      <w:proofErr w:type="spellStart"/>
      <w:proofErr w:type="gramStart"/>
      <w:r>
        <w:t>Дм</w:t>
      </w:r>
      <w:proofErr w:type="spellEnd"/>
      <w:r>
        <w:t>.,</w:t>
      </w:r>
      <w:proofErr w:type="gramEnd"/>
      <w:r>
        <w:t xml:space="preserve"> </w:t>
      </w:r>
      <w:proofErr w:type="spellStart"/>
      <w:r>
        <w:t>Хорунжев</w:t>
      </w:r>
      <w:proofErr w:type="spellEnd"/>
      <w:r>
        <w:t xml:space="preserve"> К., </w:t>
      </w:r>
      <w:proofErr w:type="spellStart"/>
      <w:r>
        <w:t>Старчикова</w:t>
      </w:r>
      <w:proofErr w:type="spellEnd"/>
      <w:r>
        <w:t xml:space="preserve"> Е., Клейменов М., </w:t>
      </w:r>
      <w:proofErr w:type="spellStart"/>
      <w:r>
        <w:t>Курносова</w:t>
      </w:r>
      <w:proofErr w:type="spellEnd"/>
      <w:r>
        <w:t xml:space="preserve"> В., Головин Дан.</w:t>
      </w:r>
    </w:p>
    <w:p w:rsidR="00697FF9" w:rsidRDefault="00697FF9" w:rsidP="00697FF9">
      <w:pPr>
        <w:tabs>
          <w:tab w:val="num" w:pos="0"/>
        </w:tabs>
        <w:jc w:val="both"/>
      </w:pPr>
      <w:r>
        <w:t>2м. - Грачева Т., Новиков Е., Крупко Я.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3м. - Чурина А., Чернов Е.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Областные зональные соревнования по плаванию 13.11.2022 г. 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1 м. – Головин </w:t>
      </w:r>
      <w:proofErr w:type="gramStart"/>
      <w:r>
        <w:t>Дан.,</w:t>
      </w:r>
      <w:proofErr w:type="gramEnd"/>
      <w:r>
        <w:t xml:space="preserve"> Рожин А., </w:t>
      </w:r>
      <w:proofErr w:type="spellStart"/>
      <w:r>
        <w:t>Курносова</w:t>
      </w:r>
      <w:proofErr w:type="spellEnd"/>
      <w:r>
        <w:t xml:space="preserve"> В., </w:t>
      </w:r>
      <w:proofErr w:type="spellStart"/>
      <w:r>
        <w:t>Старчикова</w:t>
      </w:r>
      <w:proofErr w:type="spellEnd"/>
      <w:r>
        <w:t xml:space="preserve"> Е.</w:t>
      </w:r>
    </w:p>
    <w:p w:rsidR="00697FF9" w:rsidRDefault="00697FF9" w:rsidP="00697FF9">
      <w:pPr>
        <w:tabs>
          <w:tab w:val="num" w:pos="0"/>
        </w:tabs>
        <w:jc w:val="both"/>
      </w:pPr>
      <w:r>
        <w:t>2 м. – Гришина А., Головин Дм.</w:t>
      </w:r>
    </w:p>
    <w:p w:rsidR="00697FF9" w:rsidRDefault="00697FF9" w:rsidP="00697FF9">
      <w:pPr>
        <w:tabs>
          <w:tab w:val="num" w:pos="0"/>
        </w:tabs>
        <w:jc w:val="both"/>
      </w:pPr>
      <w:r>
        <w:t>3 м. – Скачков Е., Ермолаева В., Михеев М.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- 8 этап Кубка ДЛПП 26.11.2022 г. 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1 м. – </w:t>
      </w:r>
      <w:proofErr w:type="spellStart"/>
      <w:r>
        <w:rPr>
          <w:color w:val="0D0D0D"/>
        </w:rPr>
        <w:t>Старчикова</w:t>
      </w:r>
      <w:proofErr w:type="spellEnd"/>
      <w:r>
        <w:rPr>
          <w:color w:val="0D0D0D"/>
        </w:rPr>
        <w:t xml:space="preserve"> Е.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2 м. – Гришина А., Головин Дм.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3м. - </w:t>
      </w:r>
      <w:proofErr w:type="spellStart"/>
      <w:r>
        <w:rPr>
          <w:color w:val="0D0D0D"/>
        </w:rPr>
        <w:t>Гоголин</w:t>
      </w:r>
      <w:proofErr w:type="spellEnd"/>
      <w:r>
        <w:rPr>
          <w:color w:val="0D0D0D"/>
        </w:rPr>
        <w:t xml:space="preserve"> А.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- Районные соревнования по плаванию, приуроченные к дню матери 27.11.2022 г. 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1м. -Клейменов М., Чернов Е., </w:t>
      </w:r>
      <w:proofErr w:type="spellStart"/>
      <w:r>
        <w:rPr>
          <w:color w:val="0D0D0D"/>
        </w:rPr>
        <w:t>Курносова</w:t>
      </w:r>
      <w:proofErr w:type="spellEnd"/>
      <w:r>
        <w:rPr>
          <w:color w:val="0D0D0D"/>
        </w:rPr>
        <w:t xml:space="preserve"> С., </w:t>
      </w:r>
      <w:proofErr w:type="spellStart"/>
      <w:r>
        <w:rPr>
          <w:color w:val="0D0D0D"/>
        </w:rPr>
        <w:t>Тиньгаева</w:t>
      </w:r>
      <w:proofErr w:type="spellEnd"/>
      <w:r>
        <w:rPr>
          <w:color w:val="0D0D0D"/>
        </w:rPr>
        <w:t xml:space="preserve"> Ю., Головин </w:t>
      </w:r>
      <w:proofErr w:type="gramStart"/>
      <w:r>
        <w:rPr>
          <w:color w:val="0D0D0D"/>
        </w:rPr>
        <w:t>Дан.,</w:t>
      </w:r>
      <w:proofErr w:type="gramEnd"/>
      <w:r>
        <w:rPr>
          <w:color w:val="0D0D0D"/>
        </w:rPr>
        <w:t xml:space="preserve"> Евстифеева А.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2м. - Агафонов Т., Новиков Е., </w:t>
      </w:r>
      <w:proofErr w:type="spellStart"/>
      <w:r>
        <w:rPr>
          <w:color w:val="0D0D0D"/>
        </w:rPr>
        <w:t>Малькова</w:t>
      </w:r>
      <w:proofErr w:type="spellEnd"/>
      <w:r>
        <w:rPr>
          <w:color w:val="0D0D0D"/>
        </w:rPr>
        <w:t xml:space="preserve"> Е.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3м. - Маралов Р.</w:t>
      </w:r>
    </w:p>
    <w:p w:rsidR="00697FF9" w:rsidRDefault="00697FF9" w:rsidP="00697FF9">
      <w:pPr>
        <w:tabs>
          <w:tab w:val="num" w:pos="0"/>
        </w:tabs>
        <w:jc w:val="both"/>
      </w:pPr>
      <w:r>
        <w:t>- Областная эстафета по плаванию на призы Губернатора ПО 03.12.2022 г. г. Пенза</w:t>
      </w:r>
    </w:p>
    <w:p w:rsidR="00697FF9" w:rsidRDefault="00697FF9" w:rsidP="00697FF9">
      <w:pPr>
        <w:tabs>
          <w:tab w:val="num" w:pos="0"/>
        </w:tabs>
        <w:jc w:val="both"/>
      </w:pPr>
      <w:r>
        <w:t>2м. - мужская эстафета</w:t>
      </w:r>
    </w:p>
    <w:p w:rsidR="00697FF9" w:rsidRDefault="00697FF9" w:rsidP="00697FF9">
      <w:pPr>
        <w:tabs>
          <w:tab w:val="num" w:pos="0"/>
        </w:tabs>
        <w:jc w:val="both"/>
      </w:pPr>
      <w:r>
        <w:t>3м. - женская эстафета</w:t>
      </w:r>
    </w:p>
    <w:p w:rsidR="00697FF9" w:rsidRDefault="00697FF9" w:rsidP="00697FF9">
      <w:pPr>
        <w:tabs>
          <w:tab w:val="num" w:pos="0"/>
        </w:tabs>
        <w:jc w:val="both"/>
      </w:pPr>
      <w:r>
        <w:t>2м. - смешанная эстафета</w:t>
      </w:r>
    </w:p>
    <w:p w:rsidR="00697FF9" w:rsidRDefault="00697FF9" w:rsidP="00697FF9">
      <w:pPr>
        <w:tabs>
          <w:tab w:val="num" w:pos="0"/>
        </w:tabs>
        <w:jc w:val="both"/>
      </w:pPr>
      <w:r>
        <w:t>2м. - общекомандное (из 21 района)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- Финальные областные соревнования по плаванию 11.12.2022 г. г. Сердобск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2 м. – смешанная эстафета.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1 м. – Головин </w:t>
      </w:r>
      <w:proofErr w:type="gramStart"/>
      <w:r>
        <w:rPr>
          <w:color w:val="0D0D0D"/>
        </w:rPr>
        <w:t>Дм.,</w:t>
      </w:r>
      <w:proofErr w:type="gramEnd"/>
      <w:r>
        <w:rPr>
          <w:color w:val="0D0D0D"/>
        </w:rPr>
        <w:t xml:space="preserve"> Головин Дан., </w:t>
      </w:r>
      <w:proofErr w:type="spellStart"/>
      <w:r>
        <w:rPr>
          <w:color w:val="0D0D0D"/>
        </w:rPr>
        <w:t>Старчикова</w:t>
      </w:r>
      <w:proofErr w:type="spellEnd"/>
      <w:r>
        <w:rPr>
          <w:color w:val="0D0D0D"/>
        </w:rPr>
        <w:t xml:space="preserve"> Е., Ермолаева В.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2 м. –Гришина А., </w:t>
      </w:r>
      <w:proofErr w:type="spellStart"/>
      <w:r>
        <w:rPr>
          <w:color w:val="0D0D0D"/>
        </w:rPr>
        <w:t>Гоголин</w:t>
      </w:r>
      <w:proofErr w:type="spellEnd"/>
      <w:r>
        <w:rPr>
          <w:color w:val="0D0D0D"/>
        </w:rPr>
        <w:t xml:space="preserve"> А.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3 м. – Рожин А., Погорельский А., Грачева Т.</w:t>
      </w:r>
    </w:p>
    <w:p w:rsidR="00697FF9" w:rsidRDefault="00697FF9" w:rsidP="00697FF9">
      <w:pPr>
        <w:tabs>
          <w:tab w:val="num" w:pos="0"/>
        </w:tabs>
        <w:jc w:val="both"/>
      </w:pPr>
      <w:r>
        <w:t>- Новогодние эстафеты, водное поло 04-05.01.2023 г.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- 1 этап Кубка ДЛПП 21.01.2023 г. 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1 м. –</w:t>
      </w:r>
      <w:r w:rsidRPr="009518D1">
        <w:rPr>
          <w:color w:val="0D0D0D"/>
        </w:rPr>
        <w:t xml:space="preserve"> </w:t>
      </w:r>
      <w:r>
        <w:rPr>
          <w:color w:val="0D0D0D"/>
        </w:rPr>
        <w:t>Головин Дан.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2 м. – Михеев М.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3м. - </w:t>
      </w:r>
      <w:proofErr w:type="spellStart"/>
      <w:r>
        <w:rPr>
          <w:color w:val="0D0D0D"/>
        </w:rPr>
        <w:t>Старчикова</w:t>
      </w:r>
      <w:proofErr w:type="spellEnd"/>
      <w:r>
        <w:rPr>
          <w:color w:val="0D0D0D"/>
        </w:rPr>
        <w:t xml:space="preserve"> Е.</w:t>
      </w:r>
    </w:p>
    <w:p w:rsidR="00697FF9" w:rsidRDefault="00697FF9" w:rsidP="00697FF9">
      <w:pPr>
        <w:tabs>
          <w:tab w:val="num" w:pos="0"/>
        </w:tabs>
        <w:jc w:val="both"/>
      </w:pPr>
      <w:r>
        <w:lastRenderedPageBreak/>
        <w:t xml:space="preserve">- Первенство Пензенской области по плаванию 25-27.01.2023 г. 6м. - </w:t>
      </w:r>
      <w:proofErr w:type="spellStart"/>
      <w:r>
        <w:t>Старчикова</w:t>
      </w:r>
      <w:proofErr w:type="spellEnd"/>
      <w:r>
        <w:t xml:space="preserve"> Е.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Открытое Первенство </w:t>
      </w:r>
      <w:proofErr w:type="spellStart"/>
      <w:r>
        <w:t>Нижнеломовского</w:t>
      </w:r>
      <w:proofErr w:type="spellEnd"/>
      <w:r>
        <w:t xml:space="preserve"> района по </w:t>
      </w:r>
      <w:proofErr w:type="gramStart"/>
      <w:r>
        <w:t>плаванию  29.01.2023</w:t>
      </w:r>
      <w:proofErr w:type="gramEnd"/>
      <w:r>
        <w:t xml:space="preserve"> г.</w:t>
      </w:r>
    </w:p>
    <w:p w:rsidR="00697FF9" w:rsidRDefault="00697FF9" w:rsidP="00697FF9">
      <w:pPr>
        <w:tabs>
          <w:tab w:val="num" w:pos="0"/>
        </w:tabs>
        <w:jc w:val="both"/>
      </w:pPr>
      <w:r>
        <w:t>1м. - Головин Дан.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2м. - </w:t>
      </w:r>
      <w:proofErr w:type="spellStart"/>
      <w:r>
        <w:t>Старчикова</w:t>
      </w:r>
      <w:proofErr w:type="spellEnd"/>
      <w:r>
        <w:t xml:space="preserve"> Е., Клейменов М., Гришина А., Головин </w:t>
      </w:r>
      <w:proofErr w:type="gramStart"/>
      <w:r>
        <w:t>Дм.,</w:t>
      </w:r>
      <w:proofErr w:type="gramEnd"/>
      <w:r>
        <w:t xml:space="preserve"> Рожин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3 м. - Михеев М., Погорельский А., Крупко Я., Новиков Е., Кудрявцев Н., </w:t>
      </w:r>
      <w:proofErr w:type="spellStart"/>
      <w:r>
        <w:t>Курносова</w:t>
      </w:r>
      <w:proofErr w:type="spellEnd"/>
      <w:r>
        <w:t xml:space="preserve"> В.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- Межрегиональные соревнования памяти русского флотоводца адмирала Нахимова П.С. по плаванию 10-12.02.2023 г. г. Смоленск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5м. - Головин </w:t>
      </w:r>
      <w:proofErr w:type="spellStart"/>
      <w:proofErr w:type="gramStart"/>
      <w:r>
        <w:rPr>
          <w:color w:val="0D0D0D"/>
        </w:rPr>
        <w:t>Дм</w:t>
      </w:r>
      <w:proofErr w:type="spellEnd"/>
      <w:r>
        <w:rPr>
          <w:color w:val="0D0D0D"/>
        </w:rPr>
        <w:t>.,</w:t>
      </w:r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Старчикова</w:t>
      </w:r>
      <w:proofErr w:type="spellEnd"/>
      <w:r>
        <w:rPr>
          <w:color w:val="0D0D0D"/>
        </w:rPr>
        <w:t xml:space="preserve"> Е., Рожин А.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- 2 этап Кубка ДЛПП 18.02.2023 г. 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1 м. –</w:t>
      </w:r>
      <w:r w:rsidRPr="009518D1">
        <w:rPr>
          <w:color w:val="0D0D0D"/>
        </w:rPr>
        <w:t xml:space="preserve"> </w:t>
      </w:r>
      <w:r>
        <w:rPr>
          <w:color w:val="0D0D0D"/>
        </w:rPr>
        <w:t>Головин Дан.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3 м. - Головин Дм.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Открытое Первенство Мокшанского района по плаванию, посвященное памяти М. </w:t>
      </w:r>
      <w:proofErr w:type="spellStart"/>
      <w:r>
        <w:t>Паняева</w:t>
      </w:r>
      <w:proofErr w:type="spellEnd"/>
      <w:r>
        <w:t xml:space="preserve"> 25.02.2023 г.</w:t>
      </w:r>
    </w:p>
    <w:p w:rsidR="00697FF9" w:rsidRDefault="00697FF9" w:rsidP="00697FF9">
      <w:pPr>
        <w:tabs>
          <w:tab w:val="num" w:pos="0"/>
        </w:tabs>
        <w:jc w:val="both"/>
      </w:pPr>
      <w:r>
        <w:t>1 м. –Клейменов М.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 м. – Головин </w:t>
      </w:r>
      <w:proofErr w:type="gramStart"/>
      <w:r>
        <w:t>Дан.,</w:t>
      </w:r>
      <w:proofErr w:type="gramEnd"/>
      <w:r>
        <w:t xml:space="preserve"> Головин Дм., Рожин А., Гришина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3 м. – </w:t>
      </w:r>
      <w:proofErr w:type="spellStart"/>
      <w:r>
        <w:t>Курносова</w:t>
      </w:r>
      <w:proofErr w:type="spellEnd"/>
      <w:r>
        <w:t xml:space="preserve"> С., </w:t>
      </w:r>
      <w:proofErr w:type="spellStart"/>
      <w:r>
        <w:t>Курносова</w:t>
      </w:r>
      <w:proofErr w:type="spellEnd"/>
      <w:r>
        <w:t xml:space="preserve"> В., Кудрявцев Н., </w:t>
      </w:r>
      <w:proofErr w:type="spellStart"/>
      <w:r>
        <w:t>Кармишина</w:t>
      </w:r>
      <w:proofErr w:type="spellEnd"/>
      <w:r>
        <w:t xml:space="preserve"> А., Михеев М.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Открытое Первенство </w:t>
      </w:r>
      <w:proofErr w:type="spellStart"/>
      <w:r>
        <w:t>Пачелмского</w:t>
      </w:r>
      <w:proofErr w:type="spellEnd"/>
      <w:r>
        <w:t xml:space="preserve"> района по плаванию 12.03.2023 г.</w:t>
      </w:r>
    </w:p>
    <w:p w:rsidR="00697FF9" w:rsidRDefault="00697FF9" w:rsidP="00697FF9">
      <w:pPr>
        <w:tabs>
          <w:tab w:val="num" w:pos="0"/>
        </w:tabs>
        <w:jc w:val="both"/>
      </w:pPr>
      <w:r>
        <w:t>1м. - Гришина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2м. - Головин </w:t>
      </w:r>
      <w:proofErr w:type="gramStart"/>
      <w:r>
        <w:t>Дан.,</w:t>
      </w:r>
      <w:proofErr w:type="gramEnd"/>
      <w:r>
        <w:t xml:space="preserve"> </w:t>
      </w:r>
      <w:proofErr w:type="spellStart"/>
      <w:r>
        <w:t>Старчикова</w:t>
      </w:r>
      <w:proofErr w:type="spellEnd"/>
      <w:r>
        <w:t xml:space="preserve"> Е., </w:t>
      </w:r>
      <w:proofErr w:type="spellStart"/>
      <w:r>
        <w:t>Гоголин</w:t>
      </w:r>
      <w:proofErr w:type="spellEnd"/>
      <w:r>
        <w:t xml:space="preserve">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3м. - </w:t>
      </w:r>
      <w:proofErr w:type="spellStart"/>
      <w:r>
        <w:t>Семешева</w:t>
      </w:r>
      <w:proofErr w:type="spellEnd"/>
      <w:r>
        <w:t xml:space="preserve"> А., Кудрявцев Н., Погорельский А., </w:t>
      </w:r>
      <w:proofErr w:type="spellStart"/>
      <w:r>
        <w:t>Хорунжев</w:t>
      </w:r>
      <w:proofErr w:type="spellEnd"/>
      <w:r>
        <w:t xml:space="preserve"> К., Клейменов М., Головин Дм.</w:t>
      </w:r>
    </w:p>
    <w:p w:rsidR="00697FF9" w:rsidRDefault="00697FF9" w:rsidP="00697FF9">
      <w:pPr>
        <w:tabs>
          <w:tab w:val="num" w:pos="0"/>
        </w:tabs>
        <w:jc w:val="both"/>
      </w:pPr>
      <w:r>
        <w:t>- Первенство Пензенской области по плаванию 15-17.03.2023 г. Головин Дм. вошел в состав сборной Пензенской области (г. С.Петербург)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- 3 этап Кубка ДЛПП 25.03.2023 г. 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3м. - Клейменов М., Головин Дан.</w:t>
      </w:r>
    </w:p>
    <w:p w:rsidR="00697FF9" w:rsidRDefault="00697FF9" w:rsidP="00697FF9">
      <w:pPr>
        <w:tabs>
          <w:tab w:val="num" w:pos="0"/>
        </w:tabs>
        <w:jc w:val="both"/>
      </w:pPr>
      <w:r>
        <w:t>- Веселые старты, водное поло 01.04.2023 г.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Всероссийские соревнования ДЛПП, посвященные Дню космонавтики на призы Героя России летчика-космонавта </w:t>
      </w:r>
      <w:proofErr w:type="spellStart"/>
      <w:r>
        <w:t>Самокутяева</w:t>
      </w:r>
      <w:proofErr w:type="spellEnd"/>
      <w:r>
        <w:t xml:space="preserve"> А.М. 05-09.04.2023 г. </w:t>
      </w:r>
    </w:p>
    <w:p w:rsidR="00697FF9" w:rsidRDefault="00697FF9" w:rsidP="00697FF9">
      <w:pPr>
        <w:tabs>
          <w:tab w:val="num" w:pos="0"/>
        </w:tabs>
        <w:jc w:val="both"/>
      </w:pPr>
      <w:r>
        <w:t>1 м., два 2м., 3 м. – Головин Дм.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2м. - </w:t>
      </w:r>
      <w:proofErr w:type="spellStart"/>
      <w:r>
        <w:t>Старчикова</w:t>
      </w:r>
      <w:proofErr w:type="spellEnd"/>
      <w:r>
        <w:t xml:space="preserve"> Е.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Гришина А. - выполнила 1 </w:t>
      </w:r>
      <w:proofErr w:type="spellStart"/>
      <w:r>
        <w:t>сп.разряд</w:t>
      </w:r>
      <w:proofErr w:type="spellEnd"/>
      <w:r>
        <w:t>.</w:t>
      </w:r>
    </w:p>
    <w:p w:rsidR="00697FF9" w:rsidRDefault="00697FF9" w:rsidP="00697FF9">
      <w:pPr>
        <w:tabs>
          <w:tab w:val="num" w:pos="0"/>
        </w:tabs>
        <w:jc w:val="both"/>
      </w:pPr>
      <w:r>
        <w:t>- Первенство ПРОО «Федерации плавания Пензенской области» среди районов с плавательными бассейнами 15.04.2023 г.</w:t>
      </w:r>
    </w:p>
    <w:p w:rsidR="00697FF9" w:rsidRDefault="00697FF9" w:rsidP="00697FF9">
      <w:pPr>
        <w:tabs>
          <w:tab w:val="num" w:pos="0"/>
        </w:tabs>
        <w:jc w:val="both"/>
      </w:pPr>
      <w:r>
        <w:t>Два 1 м. – Клейменов М.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Областные соревнования по плаванию (северная зона) 22.04.2023 г. </w:t>
      </w:r>
    </w:p>
    <w:p w:rsidR="00697FF9" w:rsidRDefault="00697FF9" w:rsidP="00697FF9">
      <w:pPr>
        <w:tabs>
          <w:tab w:val="num" w:pos="0"/>
        </w:tabs>
        <w:jc w:val="both"/>
      </w:pPr>
      <w:r>
        <w:t>1 м. –</w:t>
      </w:r>
      <w:proofErr w:type="spellStart"/>
      <w:r>
        <w:t>Старчикова</w:t>
      </w:r>
      <w:proofErr w:type="spellEnd"/>
      <w:r>
        <w:t xml:space="preserve"> Е., Гришина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 м. –Головин </w:t>
      </w:r>
      <w:proofErr w:type="gramStart"/>
      <w:r>
        <w:t>Дм.,</w:t>
      </w:r>
      <w:proofErr w:type="gramEnd"/>
      <w:r>
        <w:t xml:space="preserve"> Головин Дан., Ермолаева В.</w:t>
      </w:r>
    </w:p>
    <w:p w:rsidR="00697FF9" w:rsidRDefault="00697FF9" w:rsidP="00697FF9">
      <w:pPr>
        <w:tabs>
          <w:tab w:val="num" w:pos="0"/>
        </w:tabs>
        <w:jc w:val="both"/>
      </w:pPr>
      <w:r>
        <w:t>3 м. – Клейменов М.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Открытое Первенство </w:t>
      </w:r>
      <w:proofErr w:type="spellStart"/>
      <w:r>
        <w:t>Нижнеломовского</w:t>
      </w:r>
      <w:proofErr w:type="spellEnd"/>
      <w:r>
        <w:t xml:space="preserve"> района по плаванию, посвященное Дню победы 30.04.2023 г.</w:t>
      </w:r>
    </w:p>
    <w:p w:rsidR="00697FF9" w:rsidRDefault="00697FF9" w:rsidP="00697FF9">
      <w:pPr>
        <w:tabs>
          <w:tab w:val="num" w:pos="0"/>
        </w:tabs>
        <w:jc w:val="both"/>
      </w:pPr>
      <w:r>
        <w:t>1 м. –</w:t>
      </w:r>
      <w:r w:rsidRPr="0005387D">
        <w:t xml:space="preserve"> </w:t>
      </w:r>
      <w:proofErr w:type="spellStart"/>
      <w:r>
        <w:t>Курносова</w:t>
      </w:r>
      <w:proofErr w:type="spellEnd"/>
      <w:r>
        <w:t xml:space="preserve"> В.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 м. – </w:t>
      </w:r>
      <w:proofErr w:type="spellStart"/>
      <w:r>
        <w:t>Курносова</w:t>
      </w:r>
      <w:proofErr w:type="spellEnd"/>
      <w:r>
        <w:t xml:space="preserve"> С., </w:t>
      </w:r>
      <w:proofErr w:type="spellStart"/>
      <w:r>
        <w:t>Гоголин</w:t>
      </w:r>
      <w:proofErr w:type="spellEnd"/>
      <w:r>
        <w:t xml:space="preserve"> А., Головин </w:t>
      </w:r>
      <w:proofErr w:type="gramStart"/>
      <w:r>
        <w:t>Дм.,</w:t>
      </w:r>
      <w:proofErr w:type="gramEnd"/>
      <w:r>
        <w:t xml:space="preserve"> </w:t>
      </w:r>
    </w:p>
    <w:p w:rsidR="00697FF9" w:rsidRDefault="00697FF9" w:rsidP="00697FF9">
      <w:pPr>
        <w:tabs>
          <w:tab w:val="num" w:pos="0"/>
        </w:tabs>
        <w:jc w:val="both"/>
      </w:pPr>
      <w:r>
        <w:t>3 м. – Клейменов М., Головин Дан.</w:t>
      </w:r>
    </w:p>
    <w:p w:rsidR="00697FF9" w:rsidRDefault="00697FF9" w:rsidP="00697FF9">
      <w:pPr>
        <w:tabs>
          <w:tab w:val="num" w:pos="0"/>
        </w:tabs>
        <w:jc w:val="both"/>
      </w:pPr>
      <w:r>
        <w:t>- Финальные Всероссийские соревнования по плаванию "Веселый дельфин" 14-19.05.2023 г. г. Санкт Петербург</w:t>
      </w:r>
    </w:p>
    <w:p w:rsidR="00697FF9" w:rsidRDefault="00697FF9" w:rsidP="00697FF9">
      <w:pPr>
        <w:tabs>
          <w:tab w:val="num" w:pos="0"/>
        </w:tabs>
        <w:jc w:val="both"/>
      </w:pPr>
      <w:r>
        <w:t>7 общекомандное место (Головин Дм. в составе команды)</w:t>
      </w:r>
    </w:p>
    <w:p w:rsidR="00697FF9" w:rsidRDefault="00697FF9" w:rsidP="00697FF9">
      <w:pPr>
        <w:tabs>
          <w:tab w:val="num" w:pos="0"/>
        </w:tabs>
        <w:jc w:val="both"/>
      </w:pPr>
      <w:r>
        <w:t>2м. - эстафета.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 xml:space="preserve">- 4 этап Кубка ДЛПП 27.05.2023 г. 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2м. - Головин Дм.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- Областные финальные соревнования по плаванию 10.06.2023 г. г. Городище</w:t>
      </w:r>
    </w:p>
    <w:p w:rsidR="00697FF9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>1м. - 1, 2м. - 4, 3м. - 1</w:t>
      </w:r>
    </w:p>
    <w:p w:rsidR="00697FF9" w:rsidRPr="00DE3E82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ab/>
      </w:r>
      <w:proofErr w:type="gramStart"/>
      <w:r>
        <w:rPr>
          <w:color w:val="0D0D0D"/>
        </w:rPr>
        <w:t>Провел  традиционный</w:t>
      </w:r>
      <w:proofErr w:type="gramEnd"/>
      <w:r>
        <w:rPr>
          <w:color w:val="0D0D0D"/>
        </w:rPr>
        <w:t xml:space="preserve"> Т</w:t>
      </w:r>
      <w:r w:rsidRPr="00DE3E82">
        <w:rPr>
          <w:color w:val="0D0D0D"/>
        </w:rPr>
        <w:t xml:space="preserve">урнир по плаванию памяти земляка Михаила </w:t>
      </w:r>
      <w:proofErr w:type="spellStart"/>
      <w:r w:rsidRPr="00DE3E82">
        <w:rPr>
          <w:color w:val="0D0D0D"/>
        </w:rPr>
        <w:t>Паняева</w:t>
      </w:r>
      <w:proofErr w:type="spellEnd"/>
      <w:r>
        <w:rPr>
          <w:color w:val="0D0D0D"/>
        </w:rPr>
        <w:t xml:space="preserve">, Открытое Первенство р.п. Мокшан по плаванию, в августе прошли учебно-тренировочные сборы в </w:t>
      </w:r>
      <w:r>
        <w:rPr>
          <w:color w:val="0D0D0D"/>
        </w:rPr>
        <w:lastRenderedPageBreak/>
        <w:t xml:space="preserve">Воронежской области, </w:t>
      </w:r>
      <w:r w:rsidRPr="00DE3E82">
        <w:rPr>
          <w:color w:val="0D0D0D"/>
        </w:rPr>
        <w:t>является тренером по обучению плавания у</w:t>
      </w:r>
      <w:r>
        <w:rPr>
          <w:color w:val="0D0D0D"/>
        </w:rPr>
        <w:t>чащихся школ Мокшанского района, принял участие в РМО педагогов дополнительного образования в ДЮСШ.</w:t>
      </w:r>
      <w:r w:rsidRPr="00DE3E82">
        <w:rPr>
          <w:color w:val="0D0D0D"/>
        </w:rPr>
        <w:t xml:space="preserve"> </w:t>
      </w:r>
    </w:p>
    <w:p w:rsidR="00697FF9" w:rsidRPr="00103BB6" w:rsidRDefault="00697FF9" w:rsidP="00697FF9">
      <w:pPr>
        <w:tabs>
          <w:tab w:val="num" w:pos="0"/>
        </w:tabs>
        <w:jc w:val="both"/>
        <w:rPr>
          <w:color w:val="0D0D0D"/>
        </w:rPr>
      </w:pPr>
      <w:r w:rsidRPr="00DE3E82">
        <w:rPr>
          <w:color w:val="0D0D0D"/>
        </w:rPr>
        <w:tab/>
      </w:r>
    </w:p>
    <w:p w:rsidR="00697FF9" w:rsidRPr="000306E9" w:rsidRDefault="00697FF9" w:rsidP="00697FF9">
      <w:pPr>
        <w:tabs>
          <w:tab w:val="num" w:pos="0"/>
        </w:tabs>
      </w:pPr>
      <w:r w:rsidRPr="00103BB6">
        <w:rPr>
          <w:color w:val="0D0D0D"/>
        </w:rPr>
        <w:t xml:space="preserve"> </w:t>
      </w:r>
      <w:r w:rsidRPr="000306E9">
        <w:rPr>
          <w:b/>
        </w:rPr>
        <w:t>Кочедыкова С.В.</w:t>
      </w:r>
      <w:r w:rsidRPr="000306E9">
        <w:t xml:space="preserve"> </w:t>
      </w:r>
      <w:r w:rsidRPr="000306E9">
        <w:rPr>
          <w:b/>
        </w:rPr>
        <w:t xml:space="preserve">тренер-преподаватель по художественной гимнастике. </w:t>
      </w:r>
    </w:p>
    <w:p w:rsidR="00697FF9" w:rsidRDefault="00697FF9" w:rsidP="00697FF9">
      <w:pPr>
        <w:tabs>
          <w:tab w:val="num" w:pos="0"/>
        </w:tabs>
        <w:jc w:val="both"/>
      </w:pPr>
      <w:r w:rsidRPr="00DE3E82">
        <w:t>Программа выполнена на 100% и с</w:t>
      </w:r>
      <w:r>
        <w:t>охранностью контингента – 93</w:t>
      </w:r>
      <w:r w:rsidRPr="00DE3E82">
        <w:t>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Первенство ДЮСШ по художественной </w:t>
      </w:r>
      <w:proofErr w:type="gramStart"/>
      <w:r>
        <w:t>гимнастике  12.11.2022</w:t>
      </w:r>
      <w:proofErr w:type="gramEnd"/>
      <w:r>
        <w:t xml:space="preserve"> г.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Первенство ДЮСШ по художественной </w:t>
      </w:r>
      <w:proofErr w:type="gramStart"/>
      <w:r>
        <w:t>гимнастике  19.11.2022</w:t>
      </w:r>
      <w:proofErr w:type="gramEnd"/>
      <w:r>
        <w:t xml:space="preserve"> г.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Новогодний турнир "Зимняя сказка" по художественной гимнастике 25.12.2022 г. 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1м. - </w:t>
      </w:r>
      <w:proofErr w:type="spellStart"/>
      <w:r>
        <w:t>Киритова</w:t>
      </w:r>
      <w:proofErr w:type="spellEnd"/>
      <w:r>
        <w:t xml:space="preserve"> А., Мишина В., Родионова С, Родионова В.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2м. - Мишина В., </w:t>
      </w:r>
      <w:proofErr w:type="spellStart"/>
      <w:r>
        <w:t>Шорина</w:t>
      </w:r>
      <w:proofErr w:type="spellEnd"/>
      <w:r>
        <w:t xml:space="preserve">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3м. - </w:t>
      </w:r>
      <w:proofErr w:type="spellStart"/>
      <w:r>
        <w:t>Хорунжева</w:t>
      </w:r>
      <w:proofErr w:type="spellEnd"/>
      <w:r>
        <w:t xml:space="preserve"> В., Тельнова Е.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Первенство ДЮСШ по художественной </w:t>
      </w:r>
      <w:proofErr w:type="gramStart"/>
      <w:r>
        <w:t>гимнастике  04.01.2023</w:t>
      </w:r>
      <w:proofErr w:type="gramEnd"/>
      <w:r>
        <w:t xml:space="preserve"> г.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Первенство ДЮСШ по художественной </w:t>
      </w:r>
      <w:proofErr w:type="gramStart"/>
      <w:r>
        <w:t>гимнастике  21.01.2023</w:t>
      </w:r>
      <w:proofErr w:type="gramEnd"/>
      <w:r>
        <w:t xml:space="preserve"> г.</w:t>
      </w:r>
    </w:p>
    <w:p w:rsidR="00697FF9" w:rsidRDefault="00697FF9" w:rsidP="00697FF9">
      <w:pPr>
        <w:tabs>
          <w:tab w:val="num" w:pos="0"/>
        </w:tabs>
        <w:jc w:val="both"/>
      </w:pPr>
      <w:r>
        <w:t>- Показательное выступление в д/с "Родничок" 26.01.2023 г.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</w:t>
      </w:r>
      <w:r>
        <w:rPr>
          <w:lang w:val="en-US"/>
        </w:rPr>
        <w:t>IX</w:t>
      </w:r>
      <w:r>
        <w:t xml:space="preserve"> открытое первенство "Звездочка </w:t>
      </w:r>
      <w:proofErr w:type="spellStart"/>
      <w:r>
        <w:t>Прихоперья</w:t>
      </w:r>
      <w:proofErr w:type="spellEnd"/>
      <w:r>
        <w:t>" 11.03.2023 г. г. Балашов, Саратовская область</w:t>
      </w:r>
    </w:p>
    <w:p w:rsidR="00697FF9" w:rsidRDefault="00697FF9" w:rsidP="00697FF9">
      <w:pPr>
        <w:tabs>
          <w:tab w:val="num" w:pos="0"/>
        </w:tabs>
        <w:jc w:val="both"/>
      </w:pPr>
      <w:r>
        <w:t>2м. - Вершинина М., Костюченко В.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Отборочные соревнования по художественной гимнастике д/с Родничок", "Малышок" 27.03.2023 г. 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Открытый турнир по художественной гимнастике "В ритмах весны" 29.04.2023 г. 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1м. - </w:t>
      </w:r>
      <w:proofErr w:type="spellStart"/>
      <w:r>
        <w:t>Киритова</w:t>
      </w:r>
      <w:proofErr w:type="spellEnd"/>
      <w:r>
        <w:t xml:space="preserve"> П., Хохлова П., Антипов Д., два Петровская П., </w:t>
      </w:r>
      <w:proofErr w:type="spellStart"/>
      <w:r>
        <w:t>Кармишина</w:t>
      </w:r>
      <w:proofErr w:type="spellEnd"/>
      <w:r>
        <w:t xml:space="preserve"> Ю., </w:t>
      </w:r>
      <w:proofErr w:type="spellStart"/>
      <w:r>
        <w:t>хорунжева</w:t>
      </w:r>
      <w:proofErr w:type="spellEnd"/>
      <w:r>
        <w:t xml:space="preserve"> В.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2м. - </w:t>
      </w:r>
      <w:proofErr w:type="spellStart"/>
      <w:r>
        <w:t>Киритова</w:t>
      </w:r>
      <w:proofErr w:type="spellEnd"/>
      <w:r>
        <w:t xml:space="preserve"> А., Смирнова М., Метелкин Е., Шаронова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3м. - Антипова Е. </w:t>
      </w:r>
      <w:proofErr w:type="spellStart"/>
      <w:r>
        <w:t>Картышкова</w:t>
      </w:r>
      <w:proofErr w:type="spellEnd"/>
      <w:r>
        <w:t xml:space="preserve">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Открытый турнир по художественной гимнастике, посвященное </w:t>
      </w:r>
      <w:proofErr w:type="gramStart"/>
      <w:r>
        <w:t xml:space="preserve">международному </w:t>
      </w:r>
      <w:r w:rsidRPr="00DE3E82">
        <w:t xml:space="preserve"> </w:t>
      </w:r>
      <w:r>
        <w:t>«</w:t>
      </w:r>
      <w:proofErr w:type="gramEnd"/>
      <w:r>
        <w:t>Дню</w:t>
      </w:r>
      <w:r w:rsidRPr="00DE3E82">
        <w:t xml:space="preserve"> защиты детей</w:t>
      </w:r>
      <w:r>
        <w:t>» 01.06.2023 г. юношеские разряды</w:t>
      </w:r>
    </w:p>
    <w:p w:rsidR="00697FF9" w:rsidRDefault="00697FF9" w:rsidP="00697FF9">
      <w:pPr>
        <w:tabs>
          <w:tab w:val="num" w:pos="0"/>
        </w:tabs>
        <w:jc w:val="both"/>
      </w:pPr>
      <w:r>
        <w:t>- Открытый турнир по художественной гимнастике г. Пенза 11.06.2023 г.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1м. - Метелкина Т., </w:t>
      </w:r>
      <w:proofErr w:type="spellStart"/>
      <w:r>
        <w:t>Киритова</w:t>
      </w:r>
      <w:proofErr w:type="spellEnd"/>
      <w:r>
        <w:t xml:space="preserve"> А., Смирнова М., Антипов Д., Петровская П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2м. - </w:t>
      </w:r>
      <w:proofErr w:type="spellStart"/>
      <w:r>
        <w:t>Киритова</w:t>
      </w:r>
      <w:proofErr w:type="spellEnd"/>
      <w:r>
        <w:t xml:space="preserve"> П., Хохлова П., Метелкин Е., Шаронова А.</w:t>
      </w:r>
    </w:p>
    <w:p w:rsidR="00697FF9" w:rsidRDefault="00697FF9" w:rsidP="00697FF9">
      <w:pPr>
        <w:tabs>
          <w:tab w:val="num" w:pos="0"/>
        </w:tabs>
        <w:jc w:val="both"/>
      </w:pPr>
      <w:r>
        <w:t>3м. - 1</w:t>
      </w:r>
    </w:p>
    <w:p w:rsidR="00697FF9" w:rsidRPr="00DE3E82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ab/>
        <w:t>Приняла участие в РМО педагогов дополнительного образования в ДЮСШ.</w:t>
      </w:r>
      <w:r w:rsidRPr="00DE3E82">
        <w:rPr>
          <w:color w:val="0D0D0D"/>
        </w:rPr>
        <w:t xml:space="preserve"> </w:t>
      </w:r>
      <w:r>
        <w:rPr>
          <w:color w:val="0D0D0D"/>
        </w:rPr>
        <w:t>Присвоена 1 квалификационная категория.</w:t>
      </w:r>
    </w:p>
    <w:p w:rsidR="00697FF9" w:rsidRDefault="00697FF9" w:rsidP="00697FF9">
      <w:pPr>
        <w:tabs>
          <w:tab w:val="num" w:pos="0"/>
        </w:tabs>
        <w:jc w:val="both"/>
      </w:pPr>
    </w:p>
    <w:p w:rsidR="00697FF9" w:rsidRPr="000306E9" w:rsidRDefault="00697FF9" w:rsidP="00697FF9">
      <w:pPr>
        <w:tabs>
          <w:tab w:val="num" w:pos="0"/>
        </w:tabs>
        <w:rPr>
          <w:b/>
        </w:rPr>
      </w:pPr>
      <w:r w:rsidRPr="000306E9">
        <w:rPr>
          <w:b/>
        </w:rPr>
        <w:t>Пелюшенко</w:t>
      </w:r>
      <w:r w:rsidRPr="000306E9">
        <w:t xml:space="preserve"> </w:t>
      </w:r>
      <w:r w:rsidRPr="000306E9">
        <w:rPr>
          <w:b/>
        </w:rPr>
        <w:t>И.Д</w:t>
      </w:r>
      <w:r w:rsidRPr="000306E9">
        <w:t xml:space="preserve">. </w:t>
      </w:r>
      <w:r w:rsidRPr="000306E9">
        <w:rPr>
          <w:b/>
        </w:rPr>
        <w:t xml:space="preserve">тренер-преподаватель </w:t>
      </w:r>
      <w:proofErr w:type="gramStart"/>
      <w:r w:rsidRPr="000306E9">
        <w:rPr>
          <w:b/>
        </w:rPr>
        <w:t>по  баскетболу</w:t>
      </w:r>
      <w:proofErr w:type="gramEnd"/>
      <w:r w:rsidRPr="000306E9">
        <w:rPr>
          <w:b/>
        </w:rPr>
        <w:t>.</w:t>
      </w:r>
    </w:p>
    <w:p w:rsidR="00697FF9" w:rsidRDefault="00697FF9" w:rsidP="00697FF9">
      <w:pPr>
        <w:tabs>
          <w:tab w:val="num" w:pos="0"/>
        </w:tabs>
      </w:pPr>
      <w:r w:rsidRPr="00DE3E82">
        <w:t xml:space="preserve">Программа выполнена - 100%, сохранность – </w:t>
      </w:r>
      <w:r>
        <w:t>100</w:t>
      </w:r>
      <w:r w:rsidRPr="00DE3E82">
        <w:t xml:space="preserve"> %</w:t>
      </w:r>
      <w:r>
        <w:t>.</w:t>
      </w:r>
      <w:r w:rsidRPr="00DE3E82">
        <w:t xml:space="preserve"> </w:t>
      </w:r>
    </w:p>
    <w:p w:rsidR="00697FF9" w:rsidRDefault="00697FF9" w:rsidP="00697FF9">
      <w:pPr>
        <w:tabs>
          <w:tab w:val="num" w:pos="0"/>
        </w:tabs>
      </w:pPr>
      <w:r>
        <w:t>- Первенство г. Пензы по баскетболу 3-4.12.2022 г.г. Пенза 5 место.</w:t>
      </w:r>
    </w:p>
    <w:p w:rsidR="00697FF9" w:rsidRDefault="00697FF9" w:rsidP="00697FF9">
      <w:pPr>
        <w:tabs>
          <w:tab w:val="num" w:pos="0"/>
        </w:tabs>
      </w:pPr>
      <w:r>
        <w:t>- Первенство ДЮСШ по броскам в баскетбольное кольцо 04.01.2023 г.</w:t>
      </w:r>
    </w:p>
    <w:p w:rsidR="00697FF9" w:rsidRDefault="00697FF9" w:rsidP="00697FF9">
      <w:pPr>
        <w:tabs>
          <w:tab w:val="num" w:pos="0"/>
        </w:tabs>
      </w:pPr>
      <w:r>
        <w:t xml:space="preserve">- Соревнования по ОФП в д/с 01.02.2023 г. </w:t>
      </w:r>
    </w:p>
    <w:p w:rsidR="00697FF9" w:rsidRDefault="00697FF9" w:rsidP="00697FF9">
      <w:pPr>
        <w:tabs>
          <w:tab w:val="num" w:pos="0"/>
        </w:tabs>
      </w:pPr>
      <w:r>
        <w:t>- Турнир г. Пензы по баскетболу 16-18.03.2023 г. участие</w:t>
      </w:r>
    </w:p>
    <w:p w:rsidR="00697FF9" w:rsidRDefault="00697FF9" w:rsidP="00697FF9">
      <w:pPr>
        <w:tabs>
          <w:tab w:val="num" w:pos="0"/>
        </w:tabs>
      </w:pPr>
      <w:r>
        <w:t>- Первенство Пензенской области по баскетболу 24-27.03.2023 г. 9 место.</w:t>
      </w:r>
    </w:p>
    <w:p w:rsidR="00697FF9" w:rsidRDefault="00697FF9" w:rsidP="00697FF9">
      <w:pPr>
        <w:tabs>
          <w:tab w:val="num" w:pos="0"/>
        </w:tabs>
      </w:pPr>
      <w:r>
        <w:t xml:space="preserve">- Веселые старты, </w:t>
      </w:r>
      <w:proofErr w:type="spellStart"/>
      <w:r>
        <w:t>приуроченые</w:t>
      </w:r>
      <w:proofErr w:type="spellEnd"/>
      <w:r>
        <w:t xml:space="preserve"> ко Дню смеха 01.04.2023 г.</w:t>
      </w:r>
    </w:p>
    <w:p w:rsidR="00697FF9" w:rsidRDefault="00697FF9" w:rsidP="00697FF9">
      <w:pPr>
        <w:tabs>
          <w:tab w:val="num" w:pos="0"/>
        </w:tabs>
      </w:pPr>
      <w:r>
        <w:t>- Областные соревнования в рамках Всероссийских соревнований по баскетболу "Оранжевый мяч" 05.08.2023 г.участие</w:t>
      </w:r>
    </w:p>
    <w:p w:rsidR="00697FF9" w:rsidRPr="00DE3E82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ab/>
        <w:t>Приняла участие в РМО педагогов дополнительного образования в ДЮСШ.</w:t>
      </w:r>
      <w:r w:rsidRPr="00DE3E82">
        <w:rPr>
          <w:color w:val="0D0D0D"/>
        </w:rPr>
        <w:t xml:space="preserve"> </w:t>
      </w:r>
      <w:r>
        <w:rPr>
          <w:color w:val="0D0D0D"/>
        </w:rPr>
        <w:t>Присвоена 1 квалификационная категория.</w:t>
      </w:r>
    </w:p>
    <w:p w:rsidR="00697FF9" w:rsidRDefault="00697FF9" w:rsidP="00697FF9">
      <w:pPr>
        <w:tabs>
          <w:tab w:val="num" w:pos="0"/>
        </w:tabs>
      </w:pPr>
    </w:p>
    <w:p w:rsidR="00697FF9" w:rsidRPr="000306E9" w:rsidRDefault="00697FF9" w:rsidP="00697FF9">
      <w:pPr>
        <w:tabs>
          <w:tab w:val="num" w:pos="0"/>
        </w:tabs>
        <w:rPr>
          <w:b/>
        </w:rPr>
      </w:pPr>
      <w:r w:rsidRPr="000306E9">
        <w:rPr>
          <w:b/>
        </w:rPr>
        <w:t>Казарин Т.В. тренер-преподаватель по спортивной акробатике.</w:t>
      </w:r>
    </w:p>
    <w:p w:rsidR="00697FF9" w:rsidRPr="00F525F0" w:rsidRDefault="00697FF9" w:rsidP="00697FF9">
      <w:pPr>
        <w:tabs>
          <w:tab w:val="num" w:pos="0"/>
        </w:tabs>
        <w:jc w:val="both"/>
      </w:pPr>
      <w:r w:rsidRPr="00F525F0">
        <w:t>Реализация программы - 100%, сохранность - 95%.</w:t>
      </w:r>
    </w:p>
    <w:p w:rsidR="00697FF9" w:rsidRPr="00F525F0" w:rsidRDefault="00697FF9" w:rsidP="00697FF9">
      <w:pPr>
        <w:tabs>
          <w:tab w:val="num" w:pos="0"/>
        </w:tabs>
        <w:jc w:val="both"/>
      </w:pPr>
      <w:r>
        <w:t>Ведёт 3</w:t>
      </w:r>
      <w:r w:rsidRPr="00F525F0">
        <w:t xml:space="preserve"> группы, работает на базах детских садов «Малышок», «Родничок». Было проведено 7 районных </w:t>
      </w:r>
      <w:proofErr w:type="gramStart"/>
      <w:r w:rsidRPr="00F525F0">
        <w:t xml:space="preserve">и  </w:t>
      </w:r>
      <w:proofErr w:type="spellStart"/>
      <w:r w:rsidRPr="00F525F0">
        <w:t>внутришкольных</w:t>
      </w:r>
      <w:proofErr w:type="spellEnd"/>
      <w:proofErr w:type="gramEnd"/>
      <w:r w:rsidRPr="00F525F0">
        <w:t xml:space="preserve"> соревнований: </w:t>
      </w:r>
    </w:p>
    <w:p w:rsidR="00697FF9" w:rsidRDefault="00697FF9" w:rsidP="00697FF9">
      <w:pPr>
        <w:tabs>
          <w:tab w:val="num" w:pos="0"/>
        </w:tabs>
        <w:jc w:val="both"/>
      </w:pPr>
      <w:r w:rsidRPr="000306E9">
        <w:t>Воспитанники вместе с родителями участвовали в Новогоднем празднике и в «Весёлых стартах». Проведено спортивно-массовое мероприятие «Папа, мама, я - спортивная семья!», также участвовали в районном мероприятии День защиты детей.</w:t>
      </w:r>
    </w:p>
    <w:p w:rsidR="00697FF9" w:rsidRDefault="00697FF9" w:rsidP="00697FF9">
      <w:pPr>
        <w:tabs>
          <w:tab w:val="num" w:pos="0"/>
        </w:tabs>
        <w:jc w:val="both"/>
      </w:pPr>
    </w:p>
    <w:p w:rsidR="00697FF9" w:rsidRPr="002F1F74" w:rsidRDefault="00697FF9" w:rsidP="00697FF9">
      <w:pPr>
        <w:tabs>
          <w:tab w:val="num" w:pos="0"/>
        </w:tabs>
      </w:pPr>
      <w:r>
        <w:rPr>
          <w:b/>
        </w:rPr>
        <w:lastRenderedPageBreak/>
        <w:t>Дудченко Д.А.</w:t>
      </w:r>
      <w:r w:rsidRPr="002F1F74">
        <w:rPr>
          <w:b/>
        </w:rPr>
        <w:t xml:space="preserve"> тренер-преподаватель по лёгкой атлетике.</w:t>
      </w:r>
      <w:r>
        <w:rPr>
          <w:b/>
        </w:rPr>
        <w:t xml:space="preserve"> </w:t>
      </w:r>
    </w:p>
    <w:p w:rsidR="00697FF9" w:rsidRDefault="00697FF9" w:rsidP="00697FF9">
      <w:pPr>
        <w:tabs>
          <w:tab w:val="num" w:pos="0"/>
        </w:tabs>
        <w:jc w:val="both"/>
      </w:pPr>
      <w:r w:rsidRPr="002F1F74">
        <w:t>Реализация программы - 100</w:t>
      </w:r>
      <w:r>
        <w:t xml:space="preserve">%, сохранность – </w:t>
      </w:r>
      <w:r w:rsidRPr="008A2221">
        <w:t>97% (3 выпускника).</w:t>
      </w:r>
    </w:p>
    <w:p w:rsidR="00697FF9" w:rsidRDefault="00697FF9" w:rsidP="00697FF9">
      <w:pPr>
        <w:tabs>
          <w:tab w:val="num" w:pos="0"/>
        </w:tabs>
        <w:jc w:val="both"/>
      </w:pPr>
      <w:r>
        <w:t>- Гран-При по легкой атлетике 12.11.2022 г.</w:t>
      </w:r>
    </w:p>
    <w:p w:rsidR="00697FF9" w:rsidRDefault="00697FF9" w:rsidP="00697FF9">
      <w:pPr>
        <w:tabs>
          <w:tab w:val="num" w:pos="0"/>
        </w:tabs>
        <w:jc w:val="both"/>
      </w:pPr>
      <w:r>
        <w:t>1 м., 3м. – Шубина Д.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Гран-При по легкой атлетике 17.12.2022 г. </w:t>
      </w:r>
    </w:p>
    <w:p w:rsidR="00697FF9" w:rsidRDefault="00697FF9" w:rsidP="00697FF9">
      <w:pPr>
        <w:tabs>
          <w:tab w:val="num" w:pos="0"/>
        </w:tabs>
        <w:jc w:val="both"/>
      </w:pPr>
      <w:r>
        <w:t>1 м. – Шубина С. (прыжок в длину)</w:t>
      </w:r>
    </w:p>
    <w:p w:rsidR="00697FF9" w:rsidRDefault="00697FF9" w:rsidP="00697FF9">
      <w:pPr>
        <w:tabs>
          <w:tab w:val="num" w:pos="0"/>
        </w:tabs>
        <w:jc w:val="both"/>
      </w:pPr>
      <w:r>
        <w:t>- Кубок Пензенской области по легкой атлетике 23-24.12.2022 г.</w:t>
      </w:r>
    </w:p>
    <w:p w:rsidR="00697FF9" w:rsidRDefault="00697FF9" w:rsidP="00697FF9">
      <w:pPr>
        <w:tabs>
          <w:tab w:val="num" w:pos="0"/>
        </w:tabs>
        <w:jc w:val="both"/>
      </w:pPr>
      <w:r>
        <w:t>2 м. – Шубина С. (прыжок в длину)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Гран-При по легкой атлетике 14.01.2023 г. </w:t>
      </w:r>
    </w:p>
    <w:p w:rsidR="00697FF9" w:rsidRDefault="00697FF9" w:rsidP="00697FF9">
      <w:pPr>
        <w:tabs>
          <w:tab w:val="num" w:pos="0"/>
        </w:tabs>
        <w:jc w:val="both"/>
      </w:pPr>
      <w:r>
        <w:t>1м. - Шубина С. (прыжок в длину)</w:t>
      </w:r>
    </w:p>
    <w:p w:rsidR="00697FF9" w:rsidRDefault="00697FF9" w:rsidP="00697FF9">
      <w:pPr>
        <w:tabs>
          <w:tab w:val="num" w:pos="0"/>
        </w:tabs>
        <w:jc w:val="both"/>
      </w:pPr>
      <w:r>
        <w:t>3 м. – Колесникова В., Новокрещенова А., Селезнев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Первенство Пензенской области по легкой атлетике 27-28.01.2023 г. 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Чемпионат Пензенской области по легкой атлетике 17-18.02.2023 г. </w:t>
      </w:r>
    </w:p>
    <w:p w:rsidR="00697FF9" w:rsidRDefault="00697FF9" w:rsidP="00697FF9">
      <w:pPr>
        <w:tabs>
          <w:tab w:val="num" w:pos="0"/>
        </w:tabs>
        <w:jc w:val="both"/>
      </w:pPr>
      <w:r>
        <w:t>3м. - Шубина С. (прыжок в длину)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Гран-При по легкой атлетике 25.02.2023 г. </w:t>
      </w:r>
    </w:p>
    <w:p w:rsidR="00697FF9" w:rsidRDefault="00697FF9" w:rsidP="00697FF9">
      <w:pPr>
        <w:tabs>
          <w:tab w:val="num" w:pos="0"/>
        </w:tabs>
        <w:jc w:val="both"/>
      </w:pPr>
      <w:r>
        <w:t>1м. - Тельнов Н., Новокрещенова А.</w:t>
      </w:r>
    </w:p>
    <w:p w:rsidR="00697FF9" w:rsidRDefault="00697FF9" w:rsidP="00697FF9">
      <w:pPr>
        <w:tabs>
          <w:tab w:val="num" w:pos="0"/>
        </w:tabs>
        <w:jc w:val="both"/>
      </w:pPr>
      <w:r>
        <w:t>2м. - Шубина С. (прыжок в длину)</w:t>
      </w:r>
    </w:p>
    <w:p w:rsidR="00697FF9" w:rsidRDefault="00697FF9" w:rsidP="00697FF9">
      <w:pPr>
        <w:tabs>
          <w:tab w:val="num" w:pos="0"/>
        </w:tabs>
        <w:jc w:val="both"/>
      </w:pPr>
      <w:r>
        <w:t>3 м. – два 3 м. Колесникова В., Новокрещенова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Гран-При по легкой атлетике 18.03.2023 г. </w:t>
      </w:r>
    </w:p>
    <w:p w:rsidR="00697FF9" w:rsidRDefault="00697FF9" w:rsidP="00697FF9">
      <w:pPr>
        <w:tabs>
          <w:tab w:val="num" w:pos="0"/>
        </w:tabs>
        <w:jc w:val="both"/>
      </w:pPr>
      <w:r>
        <w:t>1м., 2м. - Новокрещенова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Гран-При по легкой атлетике 15.04.2023 г. </w:t>
      </w:r>
    </w:p>
    <w:p w:rsidR="00697FF9" w:rsidRDefault="00697FF9" w:rsidP="00697FF9">
      <w:pPr>
        <w:tabs>
          <w:tab w:val="num" w:pos="0"/>
        </w:tabs>
        <w:jc w:val="both"/>
      </w:pPr>
      <w:r>
        <w:t>1м., 2м. - Новокрещенова А.</w:t>
      </w:r>
    </w:p>
    <w:p w:rsidR="00697FF9" w:rsidRDefault="00697FF9" w:rsidP="00697FF9">
      <w:pPr>
        <w:tabs>
          <w:tab w:val="num" w:pos="0"/>
        </w:tabs>
        <w:jc w:val="both"/>
      </w:pPr>
      <w:r>
        <w:t>2м. - Шубина С. (прыжок в длину)</w:t>
      </w:r>
    </w:p>
    <w:p w:rsidR="00697FF9" w:rsidRDefault="00697FF9" w:rsidP="00697FF9">
      <w:pPr>
        <w:tabs>
          <w:tab w:val="num" w:pos="0"/>
        </w:tabs>
        <w:jc w:val="both"/>
      </w:pPr>
      <w:r>
        <w:t>2м. - Тельнов Н.</w:t>
      </w:r>
    </w:p>
    <w:p w:rsidR="00697FF9" w:rsidRDefault="00697FF9" w:rsidP="00697FF9">
      <w:pPr>
        <w:tabs>
          <w:tab w:val="num" w:pos="0"/>
        </w:tabs>
        <w:jc w:val="both"/>
      </w:pPr>
      <w:r>
        <w:t>3м. - Чугунова В., Медведева П.</w:t>
      </w:r>
    </w:p>
    <w:p w:rsidR="00697FF9" w:rsidRDefault="00697FF9" w:rsidP="00697FF9">
      <w:pPr>
        <w:tabs>
          <w:tab w:val="num" w:pos="0"/>
        </w:tabs>
        <w:jc w:val="both"/>
      </w:pPr>
      <w:r>
        <w:t>- Первенство Пензенской области по легкой атлетике 09-10.06.2023 г.</w:t>
      </w:r>
    </w:p>
    <w:p w:rsidR="00697FF9" w:rsidRDefault="00697FF9" w:rsidP="00697FF9">
      <w:pPr>
        <w:tabs>
          <w:tab w:val="num" w:pos="0"/>
        </w:tabs>
        <w:jc w:val="both"/>
      </w:pPr>
    </w:p>
    <w:p w:rsidR="00697FF9" w:rsidRDefault="00697FF9" w:rsidP="00697FF9">
      <w:pPr>
        <w:tabs>
          <w:tab w:val="num" w:pos="0"/>
        </w:tabs>
        <w:jc w:val="both"/>
      </w:pPr>
      <w:r w:rsidRPr="00E17500">
        <w:rPr>
          <w:b/>
        </w:rPr>
        <w:t>Рожков В.А. тренер-преподаватель по настольному теннису</w:t>
      </w:r>
      <w:r>
        <w:t>.</w:t>
      </w:r>
    </w:p>
    <w:p w:rsidR="00697FF9" w:rsidRDefault="00697FF9" w:rsidP="00697FF9">
      <w:pPr>
        <w:tabs>
          <w:tab w:val="num" w:pos="0"/>
        </w:tabs>
        <w:jc w:val="both"/>
      </w:pPr>
      <w:r>
        <w:t>Реализация программы – 100 %, сохранность 100%.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 Субботний турнир по н.теннису 15.10.2023 г. </w:t>
      </w:r>
    </w:p>
    <w:p w:rsidR="00697FF9" w:rsidRDefault="00697FF9" w:rsidP="00697FF9">
      <w:pPr>
        <w:tabs>
          <w:tab w:val="num" w:pos="0"/>
        </w:tabs>
        <w:jc w:val="both"/>
      </w:pPr>
      <w:r>
        <w:t>1м. – Черных С.</w:t>
      </w:r>
    </w:p>
    <w:p w:rsidR="00697FF9" w:rsidRDefault="00697FF9" w:rsidP="00697FF9">
      <w:pPr>
        <w:tabs>
          <w:tab w:val="num" w:pos="0"/>
        </w:tabs>
        <w:jc w:val="both"/>
      </w:pPr>
      <w:r>
        <w:t>2м. – Молотов Е.</w:t>
      </w:r>
    </w:p>
    <w:p w:rsidR="00697FF9" w:rsidRDefault="00697FF9" w:rsidP="00697FF9">
      <w:pPr>
        <w:tabs>
          <w:tab w:val="num" w:pos="0"/>
        </w:tabs>
        <w:jc w:val="both"/>
      </w:pPr>
      <w:r>
        <w:t>3м. – Быков М.</w:t>
      </w:r>
    </w:p>
    <w:p w:rsidR="00697FF9" w:rsidRDefault="00697FF9" w:rsidP="00697FF9">
      <w:pPr>
        <w:tabs>
          <w:tab w:val="num" w:pos="0"/>
        </w:tabs>
        <w:jc w:val="both"/>
      </w:pPr>
      <w:r>
        <w:t>- Субботний турнир по настольному теннису 22.10.2023 г.</w:t>
      </w:r>
    </w:p>
    <w:p w:rsidR="00697FF9" w:rsidRDefault="00697FF9" w:rsidP="00697FF9">
      <w:pPr>
        <w:tabs>
          <w:tab w:val="num" w:pos="0"/>
        </w:tabs>
        <w:jc w:val="both"/>
      </w:pPr>
      <w:r>
        <w:t>1м. – Черных С.</w:t>
      </w:r>
    </w:p>
    <w:p w:rsidR="00697FF9" w:rsidRDefault="00697FF9" w:rsidP="00697FF9">
      <w:pPr>
        <w:tabs>
          <w:tab w:val="num" w:pos="0"/>
        </w:tabs>
        <w:jc w:val="both"/>
      </w:pPr>
      <w:r>
        <w:t>2м. – Шаронов А.</w:t>
      </w:r>
    </w:p>
    <w:p w:rsidR="00697FF9" w:rsidRDefault="00697FF9" w:rsidP="00697FF9">
      <w:pPr>
        <w:tabs>
          <w:tab w:val="num" w:pos="0"/>
        </w:tabs>
        <w:jc w:val="both"/>
      </w:pPr>
      <w:r>
        <w:t>3м. – Быков М.</w:t>
      </w:r>
    </w:p>
    <w:p w:rsidR="00697FF9" w:rsidRDefault="00697FF9" w:rsidP="00697FF9">
      <w:pPr>
        <w:tabs>
          <w:tab w:val="num" w:pos="0"/>
        </w:tabs>
        <w:jc w:val="both"/>
      </w:pPr>
      <w:r>
        <w:t>- Субботний турнир по н.теннису 19.11.2022 г.</w:t>
      </w:r>
    </w:p>
    <w:p w:rsidR="00697FF9" w:rsidRDefault="00697FF9" w:rsidP="00697FF9">
      <w:pPr>
        <w:tabs>
          <w:tab w:val="num" w:pos="0"/>
        </w:tabs>
        <w:jc w:val="both"/>
      </w:pPr>
      <w:r>
        <w:t>1м. – Черных С.</w:t>
      </w:r>
    </w:p>
    <w:p w:rsidR="00697FF9" w:rsidRDefault="00697FF9" w:rsidP="00697FF9">
      <w:pPr>
        <w:tabs>
          <w:tab w:val="num" w:pos="0"/>
        </w:tabs>
        <w:jc w:val="both"/>
      </w:pPr>
      <w:r>
        <w:t>2м. – Шаронов А.</w:t>
      </w:r>
    </w:p>
    <w:p w:rsidR="00697FF9" w:rsidRDefault="00697FF9" w:rsidP="00697FF9">
      <w:pPr>
        <w:tabs>
          <w:tab w:val="num" w:pos="0"/>
        </w:tabs>
        <w:jc w:val="both"/>
      </w:pPr>
      <w:r>
        <w:t>3м. – Хохлов Е.</w:t>
      </w:r>
    </w:p>
    <w:p w:rsidR="00697FF9" w:rsidRDefault="00697FF9" w:rsidP="00697FF9">
      <w:pPr>
        <w:tabs>
          <w:tab w:val="num" w:pos="0"/>
        </w:tabs>
        <w:jc w:val="both"/>
      </w:pPr>
      <w:r>
        <w:t>- Школьная лига Пензенской области по настольному теннису 20.11.2022 г.  г. Пенза</w:t>
      </w:r>
    </w:p>
    <w:p w:rsidR="00697FF9" w:rsidRDefault="00697FF9" w:rsidP="00697FF9">
      <w:pPr>
        <w:tabs>
          <w:tab w:val="num" w:pos="0"/>
        </w:tabs>
        <w:jc w:val="both"/>
      </w:pPr>
      <w:r>
        <w:t>1м. – Шаронов А.</w:t>
      </w:r>
    </w:p>
    <w:p w:rsidR="00697FF9" w:rsidRDefault="00697FF9" w:rsidP="00697FF9">
      <w:pPr>
        <w:tabs>
          <w:tab w:val="num" w:pos="0"/>
        </w:tabs>
        <w:jc w:val="both"/>
      </w:pPr>
      <w:r>
        <w:t>2м. – Черных С.</w:t>
      </w:r>
    </w:p>
    <w:p w:rsidR="00697FF9" w:rsidRDefault="00697FF9" w:rsidP="00697FF9">
      <w:pPr>
        <w:tabs>
          <w:tab w:val="num" w:pos="0"/>
        </w:tabs>
        <w:jc w:val="both"/>
      </w:pPr>
      <w:r>
        <w:t>3м. – Молотов Е.</w:t>
      </w:r>
    </w:p>
    <w:p w:rsidR="00697FF9" w:rsidRDefault="00697FF9" w:rsidP="00697FF9">
      <w:pPr>
        <w:tabs>
          <w:tab w:val="num" w:pos="0"/>
        </w:tabs>
        <w:jc w:val="both"/>
      </w:pPr>
      <w:r>
        <w:t>- Субботний турнир по н.теннису 03.12.2022 г.</w:t>
      </w:r>
    </w:p>
    <w:p w:rsidR="00697FF9" w:rsidRDefault="00697FF9" w:rsidP="00697FF9">
      <w:pPr>
        <w:tabs>
          <w:tab w:val="num" w:pos="0"/>
        </w:tabs>
        <w:jc w:val="both"/>
      </w:pPr>
      <w:r>
        <w:t>1м. – Черных С., Хохлов Е.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2м. – Панов И., </w:t>
      </w:r>
      <w:proofErr w:type="spellStart"/>
      <w:r>
        <w:t>Тюмин</w:t>
      </w:r>
      <w:proofErr w:type="spellEnd"/>
      <w:r>
        <w:t xml:space="preserve"> А.</w:t>
      </w:r>
    </w:p>
    <w:p w:rsidR="00697FF9" w:rsidRDefault="00697FF9" w:rsidP="00697FF9">
      <w:pPr>
        <w:tabs>
          <w:tab w:val="num" w:pos="0"/>
        </w:tabs>
        <w:jc w:val="both"/>
      </w:pPr>
      <w:r>
        <w:t>3м. – Шаронов А., Банин С.</w:t>
      </w:r>
    </w:p>
    <w:p w:rsidR="00697FF9" w:rsidRDefault="00697FF9" w:rsidP="00697FF9">
      <w:pPr>
        <w:tabs>
          <w:tab w:val="num" w:pos="0"/>
        </w:tabs>
        <w:jc w:val="both"/>
      </w:pPr>
      <w:r>
        <w:t>- Субботний турнир по н.теннису 10.12.2022 г.</w:t>
      </w:r>
    </w:p>
    <w:p w:rsidR="00697FF9" w:rsidRDefault="00697FF9" w:rsidP="00697FF9">
      <w:pPr>
        <w:tabs>
          <w:tab w:val="num" w:pos="0"/>
        </w:tabs>
        <w:jc w:val="both"/>
      </w:pPr>
      <w:r>
        <w:t>1м. – Черных С., Болдырев З.</w:t>
      </w:r>
    </w:p>
    <w:p w:rsidR="00697FF9" w:rsidRDefault="00697FF9" w:rsidP="00697FF9">
      <w:pPr>
        <w:tabs>
          <w:tab w:val="num" w:pos="0"/>
        </w:tabs>
        <w:jc w:val="both"/>
      </w:pPr>
      <w:r>
        <w:t>2м. –</w:t>
      </w:r>
      <w:r w:rsidRPr="00311411">
        <w:t xml:space="preserve"> </w:t>
      </w:r>
      <w:r>
        <w:t>Панов И., Новиков Е.</w:t>
      </w:r>
    </w:p>
    <w:p w:rsidR="00697FF9" w:rsidRDefault="00697FF9" w:rsidP="00697FF9">
      <w:pPr>
        <w:tabs>
          <w:tab w:val="num" w:pos="0"/>
        </w:tabs>
        <w:jc w:val="both"/>
      </w:pPr>
      <w:r>
        <w:lastRenderedPageBreak/>
        <w:t>3м. –</w:t>
      </w:r>
      <w:r w:rsidRPr="00803960">
        <w:t xml:space="preserve"> </w:t>
      </w:r>
      <w:r>
        <w:t xml:space="preserve">Шаронов А., </w:t>
      </w:r>
      <w:proofErr w:type="spellStart"/>
      <w:r>
        <w:t>Тюмин</w:t>
      </w:r>
      <w:proofErr w:type="spellEnd"/>
      <w:r>
        <w:t xml:space="preserve"> А.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- 5 тур Школьной лиги Пензенской области по настольному теннису 17.12.2022 г.  </w:t>
      </w:r>
    </w:p>
    <w:p w:rsidR="00697FF9" w:rsidRDefault="00697FF9" w:rsidP="00697FF9">
      <w:pPr>
        <w:tabs>
          <w:tab w:val="num" w:pos="0"/>
        </w:tabs>
        <w:jc w:val="both"/>
      </w:pPr>
      <w:r>
        <w:t>2м. - Черных С.</w:t>
      </w:r>
    </w:p>
    <w:p w:rsidR="00697FF9" w:rsidRDefault="00697FF9" w:rsidP="00697FF9">
      <w:pPr>
        <w:tabs>
          <w:tab w:val="num" w:pos="0"/>
        </w:tabs>
        <w:jc w:val="both"/>
      </w:pPr>
      <w:r>
        <w:t>- Первенство ДЮСШ по настольному теннису 05.01.2023 г.</w:t>
      </w:r>
    </w:p>
    <w:p w:rsidR="00697FF9" w:rsidRDefault="00697FF9" w:rsidP="00697FF9">
      <w:pPr>
        <w:tabs>
          <w:tab w:val="num" w:pos="0"/>
        </w:tabs>
        <w:jc w:val="both"/>
      </w:pPr>
      <w:r>
        <w:t>- Субботний турнир по н.теннису 11.02.2023 г.</w:t>
      </w:r>
    </w:p>
    <w:p w:rsidR="00697FF9" w:rsidRDefault="00697FF9" w:rsidP="00697FF9">
      <w:pPr>
        <w:tabs>
          <w:tab w:val="num" w:pos="0"/>
        </w:tabs>
        <w:jc w:val="both"/>
      </w:pPr>
      <w:r>
        <w:t>1м. – Черных С.</w:t>
      </w:r>
    </w:p>
    <w:p w:rsidR="00697FF9" w:rsidRDefault="00697FF9" w:rsidP="00697FF9">
      <w:pPr>
        <w:tabs>
          <w:tab w:val="num" w:pos="0"/>
        </w:tabs>
        <w:jc w:val="both"/>
      </w:pPr>
      <w:r>
        <w:t>2м. – Панов И.</w:t>
      </w:r>
    </w:p>
    <w:p w:rsidR="00697FF9" w:rsidRDefault="00697FF9" w:rsidP="00697FF9">
      <w:pPr>
        <w:tabs>
          <w:tab w:val="num" w:pos="0"/>
        </w:tabs>
        <w:jc w:val="both"/>
      </w:pPr>
      <w:r>
        <w:t>3м. – Молотов Е.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Субботний турнир по н.теннису 18.02.2023 г. </w:t>
      </w:r>
    </w:p>
    <w:p w:rsidR="00697FF9" w:rsidRDefault="00697FF9" w:rsidP="00697FF9">
      <w:pPr>
        <w:tabs>
          <w:tab w:val="num" w:pos="0"/>
        </w:tabs>
        <w:jc w:val="both"/>
      </w:pPr>
      <w:r>
        <w:t>1м. –</w:t>
      </w:r>
      <w:r w:rsidRPr="005D65D1">
        <w:t xml:space="preserve"> </w:t>
      </w:r>
      <w:r>
        <w:t>Панов И.</w:t>
      </w:r>
    </w:p>
    <w:p w:rsidR="00697FF9" w:rsidRDefault="00697FF9" w:rsidP="00697FF9">
      <w:pPr>
        <w:tabs>
          <w:tab w:val="num" w:pos="0"/>
        </w:tabs>
        <w:jc w:val="both"/>
      </w:pPr>
      <w:r>
        <w:t>2м. – Меньшаков А.</w:t>
      </w:r>
    </w:p>
    <w:p w:rsidR="00697FF9" w:rsidRDefault="00697FF9" w:rsidP="00697FF9">
      <w:pPr>
        <w:tabs>
          <w:tab w:val="num" w:pos="0"/>
        </w:tabs>
        <w:jc w:val="both"/>
      </w:pPr>
      <w:r>
        <w:t>3м. – Быков М.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Субботний турнир по н.теннису 18.03.2023 г. </w:t>
      </w:r>
    </w:p>
    <w:p w:rsidR="00697FF9" w:rsidRDefault="00697FF9" w:rsidP="00697FF9">
      <w:pPr>
        <w:tabs>
          <w:tab w:val="num" w:pos="0"/>
        </w:tabs>
        <w:jc w:val="both"/>
      </w:pPr>
      <w:r>
        <w:t>1м. –</w:t>
      </w:r>
      <w:r w:rsidRPr="005D65D1">
        <w:t xml:space="preserve"> </w:t>
      </w:r>
      <w:r>
        <w:t>Панов И.</w:t>
      </w:r>
    </w:p>
    <w:p w:rsidR="00697FF9" w:rsidRDefault="00697FF9" w:rsidP="00697FF9">
      <w:pPr>
        <w:tabs>
          <w:tab w:val="num" w:pos="0"/>
        </w:tabs>
        <w:jc w:val="both"/>
      </w:pPr>
      <w:r>
        <w:t>2м. – Шаронов А.</w:t>
      </w:r>
    </w:p>
    <w:p w:rsidR="00697FF9" w:rsidRDefault="00697FF9" w:rsidP="00697FF9">
      <w:pPr>
        <w:tabs>
          <w:tab w:val="num" w:pos="0"/>
        </w:tabs>
        <w:jc w:val="both"/>
      </w:pPr>
      <w:r>
        <w:t>3м. – Страхов Е.</w:t>
      </w:r>
    </w:p>
    <w:p w:rsidR="00697FF9" w:rsidRDefault="00697FF9" w:rsidP="00697FF9">
      <w:pPr>
        <w:tabs>
          <w:tab w:val="num" w:pos="0"/>
        </w:tabs>
        <w:jc w:val="both"/>
      </w:pPr>
      <w:r>
        <w:t>- Первенство Пензенской области по настольному теннису 07-09.04.2023 г. участие</w:t>
      </w:r>
    </w:p>
    <w:p w:rsidR="00697FF9" w:rsidRDefault="00697FF9" w:rsidP="00697FF9">
      <w:pPr>
        <w:tabs>
          <w:tab w:val="num" w:pos="0"/>
        </w:tabs>
        <w:jc w:val="both"/>
      </w:pPr>
      <w:r>
        <w:t>- Первенство Пензенской области по настольному теннису 27-28.05.2023 г. участие</w:t>
      </w:r>
    </w:p>
    <w:p w:rsidR="00697FF9" w:rsidRDefault="00697FF9" w:rsidP="00697FF9">
      <w:pPr>
        <w:tabs>
          <w:tab w:val="num" w:pos="0"/>
        </w:tabs>
        <w:jc w:val="both"/>
      </w:pPr>
    </w:p>
    <w:p w:rsidR="00697FF9" w:rsidRDefault="00697FF9" w:rsidP="00697FF9">
      <w:pPr>
        <w:tabs>
          <w:tab w:val="num" w:pos="0"/>
        </w:tabs>
        <w:jc w:val="both"/>
      </w:pPr>
      <w:r w:rsidRPr="00561946">
        <w:rPr>
          <w:b/>
        </w:rPr>
        <w:t>Протовень Е.И. педагог дополнительного образования.</w:t>
      </w:r>
      <w:r>
        <w:rPr>
          <w:b/>
        </w:rPr>
        <w:t xml:space="preserve"> </w:t>
      </w:r>
      <w:r w:rsidRPr="009B37C7">
        <w:t xml:space="preserve">Реализация программы – 100%, </w:t>
      </w:r>
      <w:r>
        <w:t>сохранность – 100</w:t>
      </w:r>
      <w:r w:rsidRPr="00E17500">
        <w:t xml:space="preserve">%. </w:t>
      </w:r>
      <w:r>
        <w:t>Работает с детьми дошкольного возраста.</w:t>
      </w:r>
    </w:p>
    <w:p w:rsidR="00697FF9" w:rsidRDefault="00697FF9" w:rsidP="00697FF9">
      <w:pPr>
        <w:tabs>
          <w:tab w:val="num" w:pos="0"/>
        </w:tabs>
        <w:jc w:val="both"/>
      </w:pPr>
      <w:r>
        <w:t>- "Зимние забавы" 06.01.2023 г.</w:t>
      </w:r>
    </w:p>
    <w:p w:rsidR="00697FF9" w:rsidRDefault="00697FF9" w:rsidP="00697FF9">
      <w:pPr>
        <w:tabs>
          <w:tab w:val="num" w:pos="0"/>
        </w:tabs>
        <w:jc w:val="both"/>
      </w:pPr>
      <w:r>
        <w:t>- Соревнования «Веселые старты» в д/</w:t>
      </w:r>
      <w:proofErr w:type="gramStart"/>
      <w:r>
        <w:t>с  22.02.2023</w:t>
      </w:r>
      <w:proofErr w:type="gramEnd"/>
      <w:r>
        <w:t xml:space="preserve"> г. </w:t>
      </w:r>
    </w:p>
    <w:p w:rsidR="00697FF9" w:rsidRPr="00DE3E82" w:rsidRDefault="00697FF9" w:rsidP="00697FF9">
      <w:pPr>
        <w:tabs>
          <w:tab w:val="num" w:pos="0"/>
        </w:tabs>
        <w:jc w:val="both"/>
        <w:rPr>
          <w:color w:val="0D0D0D"/>
        </w:rPr>
      </w:pPr>
      <w:r>
        <w:rPr>
          <w:color w:val="0D0D0D"/>
        </w:rPr>
        <w:tab/>
        <w:t>Приняла участие в РМО педагогов дополнительного образования в ДЮСШ.</w:t>
      </w:r>
      <w:r w:rsidRPr="00DE3E82">
        <w:rPr>
          <w:color w:val="0D0D0D"/>
        </w:rPr>
        <w:t xml:space="preserve"> </w:t>
      </w:r>
      <w:r>
        <w:rPr>
          <w:color w:val="0D0D0D"/>
        </w:rPr>
        <w:t xml:space="preserve">Присвоена 1 квалификационная категория. </w:t>
      </w:r>
    </w:p>
    <w:p w:rsidR="00697FF9" w:rsidRDefault="00697FF9" w:rsidP="00697FF9">
      <w:pPr>
        <w:tabs>
          <w:tab w:val="num" w:pos="0"/>
        </w:tabs>
        <w:jc w:val="both"/>
      </w:pPr>
    </w:p>
    <w:p w:rsidR="00697FF9" w:rsidRDefault="00697FF9" w:rsidP="00697FF9">
      <w:pPr>
        <w:tabs>
          <w:tab w:val="num" w:pos="0"/>
        </w:tabs>
        <w:jc w:val="both"/>
        <w:rPr>
          <w:b/>
        </w:rPr>
      </w:pPr>
      <w:r w:rsidRPr="005247DC">
        <w:rPr>
          <w:b/>
        </w:rPr>
        <w:t>Паняев А.Н. тренер – преподаватель по волейболу.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Реализация программы 100%, сохранность 95%.  Работает с детьми старшего школьного возраста. 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Турнир по волейболу на кубок трена 22.11.2022 г. </w:t>
      </w:r>
    </w:p>
    <w:p w:rsidR="00697FF9" w:rsidRDefault="00697FF9" w:rsidP="00697FF9">
      <w:pPr>
        <w:tabs>
          <w:tab w:val="num" w:pos="0"/>
        </w:tabs>
        <w:jc w:val="both"/>
      </w:pPr>
      <w:r>
        <w:t xml:space="preserve">- </w:t>
      </w:r>
      <w:proofErr w:type="spellStart"/>
      <w:r>
        <w:t>Внутришкольные</w:t>
      </w:r>
      <w:proofErr w:type="spellEnd"/>
      <w:r>
        <w:t xml:space="preserve"> соревнования по волейболу 28.03.2023 г.</w:t>
      </w:r>
    </w:p>
    <w:p w:rsidR="00697FF9" w:rsidRDefault="00697FF9" w:rsidP="00697FF9">
      <w:pPr>
        <w:tabs>
          <w:tab w:val="num" w:pos="0"/>
        </w:tabs>
        <w:jc w:val="both"/>
      </w:pPr>
    </w:p>
    <w:p w:rsidR="00697FF9" w:rsidRPr="00CC2939" w:rsidRDefault="00697FF9" w:rsidP="00697FF9">
      <w:pPr>
        <w:tabs>
          <w:tab w:val="num" w:pos="0"/>
        </w:tabs>
        <w:jc w:val="center"/>
      </w:pPr>
      <w:r w:rsidRPr="00CC2939">
        <w:rPr>
          <w:b/>
        </w:rPr>
        <w:t>Кадровый потенциал ДЮСШ</w:t>
      </w:r>
      <w:r w:rsidRPr="00CC2939">
        <w:t>.</w:t>
      </w:r>
    </w:p>
    <w:p w:rsidR="00697FF9" w:rsidRPr="00CC2939" w:rsidRDefault="00697FF9" w:rsidP="00697FF9">
      <w:pPr>
        <w:tabs>
          <w:tab w:val="num" w:pos="0"/>
        </w:tabs>
        <w:spacing w:after="45"/>
        <w:jc w:val="both"/>
        <w:rPr>
          <w:color w:val="000000"/>
        </w:rPr>
      </w:pPr>
      <w:r w:rsidRPr="00CC2939">
        <w:rPr>
          <w:color w:val="000000"/>
        </w:rPr>
        <w:t xml:space="preserve">В школе работают </w:t>
      </w:r>
      <w:r>
        <w:rPr>
          <w:color w:val="000000"/>
        </w:rPr>
        <w:t>10</w:t>
      </w:r>
      <w:r w:rsidRPr="00CC2939">
        <w:rPr>
          <w:color w:val="000000"/>
        </w:rPr>
        <w:t xml:space="preserve"> </w:t>
      </w:r>
      <w:r>
        <w:rPr>
          <w:color w:val="000000"/>
        </w:rPr>
        <w:t>тренеров-преподавателей.</w:t>
      </w:r>
    </w:p>
    <w:p w:rsidR="00697FF9" w:rsidRPr="00CC2939" w:rsidRDefault="00697FF9" w:rsidP="00697FF9">
      <w:pPr>
        <w:tabs>
          <w:tab w:val="num" w:pos="0"/>
        </w:tabs>
        <w:spacing w:after="45"/>
        <w:jc w:val="both"/>
        <w:rPr>
          <w:color w:val="000000"/>
        </w:rPr>
      </w:pPr>
      <w:r w:rsidRPr="00CC2939">
        <w:rPr>
          <w:color w:val="000000"/>
        </w:rPr>
        <w:t>Квалификационные категории:</w:t>
      </w:r>
    </w:p>
    <w:p w:rsidR="00697FF9" w:rsidRPr="00CC2939" w:rsidRDefault="00697FF9" w:rsidP="00697FF9">
      <w:pPr>
        <w:tabs>
          <w:tab w:val="num" w:pos="0"/>
        </w:tabs>
        <w:spacing w:after="45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97FF9" w:rsidRPr="00CC2939" w:rsidTr="00446E2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spacing w:after="45"/>
              <w:ind w:firstLine="18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Высшая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spacing w:after="45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Первая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spacing w:after="45"/>
              <w:ind w:firstLine="52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</w:tr>
      <w:tr w:rsidR="00697FF9" w:rsidRPr="00CC2939" w:rsidTr="00446E2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2022-</w:t>
            </w:r>
            <w:r w:rsidRPr="00CC2939">
              <w:rPr>
                <w:color w:val="000000"/>
              </w:rPr>
              <w:t>20</w:t>
            </w:r>
            <w:r>
              <w:rPr>
                <w:color w:val="000000"/>
              </w:rPr>
              <w:t>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spacing w:after="45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spacing w:after="45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F9" w:rsidRPr="00CC2939" w:rsidRDefault="00697FF9" w:rsidP="00446E2E">
            <w:pPr>
              <w:tabs>
                <w:tab w:val="num" w:pos="0"/>
              </w:tabs>
              <w:spacing w:after="45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97FF9" w:rsidRPr="00CC2939" w:rsidRDefault="00697FF9" w:rsidP="00697FF9">
      <w:pPr>
        <w:tabs>
          <w:tab w:val="num" w:pos="0"/>
        </w:tabs>
        <w:spacing w:after="30"/>
        <w:ind w:right="450" w:firstLine="567"/>
        <w:jc w:val="both"/>
        <w:rPr>
          <w:color w:val="000000"/>
        </w:rPr>
      </w:pPr>
    </w:p>
    <w:p w:rsidR="00697FF9" w:rsidRPr="00CC2939" w:rsidRDefault="00697FF9" w:rsidP="00697FF9">
      <w:pPr>
        <w:tabs>
          <w:tab w:val="num" w:pos="0"/>
        </w:tabs>
        <w:spacing w:after="30"/>
        <w:ind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Со стажем работы </w:t>
      </w:r>
    </w:p>
    <w:p w:rsidR="00697FF9" w:rsidRPr="00CC2939" w:rsidRDefault="00697FF9" w:rsidP="00697FF9">
      <w:pPr>
        <w:numPr>
          <w:ilvl w:val="0"/>
          <w:numId w:val="2"/>
        </w:numPr>
        <w:tabs>
          <w:tab w:val="num" w:pos="0"/>
        </w:tabs>
        <w:spacing w:after="30"/>
        <w:ind w:left="0"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От 10 до 20 лет – </w:t>
      </w:r>
      <w:r>
        <w:rPr>
          <w:color w:val="000000"/>
        </w:rPr>
        <w:t>5 чел.</w:t>
      </w:r>
    </w:p>
    <w:p w:rsidR="00697FF9" w:rsidRPr="00CC2939" w:rsidRDefault="00697FF9" w:rsidP="00697FF9">
      <w:pPr>
        <w:numPr>
          <w:ilvl w:val="0"/>
          <w:numId w:val="2"/>
        </w:numPr>
        <w:tabs>
          <w:tab w:val="num" w:pos="0"/>
        </w:tabs>
        <w:spacing w:after="30"/>
        <w:ind w:left="0"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Более 20 лет – </w:t>
      </w:r>
      <w:r>
        <w:rPr>
          <w:color w:val="000000"/>
        </w:rPr>
        <w:t>5 чел.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  <w:rPr>
          <w:color w:val="000000"/>
        </w:rPr>
      </w:pPr>
      <w:r w:rsidRPr="00CC2939">
        <w:rPr>
          <w:color w:val="000000"/>
        </w:rPr>
        <w:t xml:space="preserve">Одной из главных задач ДЮСШ является привлечение к работе с детьми молодых специалистов, имеющих высшее или среднее </w:t>
      </w:r>
      <w:r>
        <w:rPr>
          <w:color w:val="000000"/>
        </w:rPr>
        <w:t xml:space="preserve">профессиональное </w:t>
      </w:r>
      <w:r w:rsidRPr="00CC2939">
        <w:rPr>
          <w:color w:val="000000"/>
        </w:rPr>
        <w:t>педагогическое или физкультурное образование.</w:t>
      </w:r>
      <w:r>
        <w:rPr>
          <w:color w:val="000000"/>
        </w:rPr>
        <w:t xml:space="preserve"> </w:t>
      </w:r>
      <w:r w:rsidRPr="00CC2939">
        <w:rPr>
          <w:color w:val="000000"/>
        </w:rPr>
        <w:t>Достаточно высокий кадровый потен</w:t>
      </w:r>
      <w:r>
        <w:rPr>
          <w:color w:val="000000"/>
        </w:rPr>
        <w:t xml:space="preserve">циал, стремление преподавателей </w:t>
      </w:r>
      <w:r w:rsidRPr="00CC2939">
        <w:rPr>
          <w:color w:val="000000"/>
        </w:rPr>
        <w:t>к повышению профессионального уровня и педагогическому поиску создают необходимые условия для развития и движения вперед.</w:t>
      </w:r>
    </w:p>
    <w:p w:rsidR="00697FF9" w:rsidRDefault="00697FF9" w:rsidP="00697FF9">
      <w:pPr>
        <w:tabs>
          <w:tab w:val="num" w:pos="0"/>
        </w:tabs>
        <w:spacing w:before="60" w:after="60"/>
        <w:ind w:right="150" w:firstLine="567"/>
        <w:jc w:val="both"/>
        <w:outlineLvl w:val="3"/>
        <w:rPr>
          <w:b/>
          <w:bCs/>
        </w:rPr>
      </w:pPr>
    </w:p>
    <w:p w:rsidR="00697FF9" w:rsidRPr="00CC2939" w:rsidRDefault="00697FF9" w:rsidP="00697FF9">
      <w:pPr>
        <w:tabs>
          <w:tab w:val="num" w:pos="0"/>
        </w:tabs>
        <w:spacing w:before="60" w:after="60"/>
        <w:ind w:right="150" w:firstLine="567"/>
        <w:jc w:val="both"/>
        <w:outlineLvl w:val="3"/>
        <w:rPr>
          <w:b/>
          <w:bCs/>
        </w:rPr>
      </w:pPr>
      <w:r>
        <w:rPr>
          <w:b/>
          <w:bCs/>
        </w:rPr>
        <w:t>Методическая работа в ДЮСШ</w:t>
      </w:r>
    </w:p>
    <w:p w:rsidR="00697FF9" w:rsidRPr="00CC2939" w:rsidRDefault="00697FF9" w:rsidP="00697FF9">
      <w:pPr>
        <w:tabs>
          <w:tab w:val="num" w:pos="0"/>
        </w:tabs>
        <w:spacing w:before="60" w:after="60"/>
        <w:ind w:right="150" w:firstLine="567"/>
        <w:jc w:val="both"/>
        <w:outlineLvl w:val="3"/>
        <w:rPr>
          <w:bCs/>
          <w:i/>
        </w:rPr>
      </w:pPr>
      <w:r w:rsidRPr="00CC2939">
        <w:rPr>
          <w:bCs/>
          <w:i/>
        </w:rPr>
        <w:t xml:space="preserve">Цель - </w:t>
      </w:r>
      <w:r w:rsidRPr="00CC2939">
        <w:t xml:space="preserve">совершенствовать </w:t>
      </w:r>
      <w:proofErr w:type="gramStart"/>
      <w:r w:rsidRPr="00CC2939">
        <w:t>профессиональное  мастерство</w:t>
      </w:r>
      <w:proofErr w:type="gramEnd"/>
      <w:r w:rsidRPr="00CC2939">
        <w:t xml:space="preserve"> тренеров-преподавателей. 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  <w:rPr>
          <w:bCs/>
          <w:i/>
        </w:rPr>
      </w:pPr>
      <w:r w:rsidRPr="00CC2939">
        <w:rPr>
          <w:bCs/>
          <w:i/>
        </w:rPr>
        <w:t>Задачи:</w:t>
      </w:r>
    </w:p>
    <w:p w:rsidR="00697FF9" w:rsidRPr="00CC2939" w:rsidRDefault="00697FF9" w:rsidP="00697FF9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lastRenderedPageBreak/>
        <w:t xml:space="preserve"> пропаганда новы</w:t>
      </w:r>
      <w:r>
        <w:t>х методов, технологий у</w:t>
      </w:r>
      <w:r w:rsidRPr="00CC2939">
        <w:t>чебной деятельности;</w:t>
      </w:r>
    </w:p>
    <w:p w:rsidR="00697FF9" w:rsidRPr="00CC2939" w:rsidRDefault="00697FF9" w:rsidP="00697FF9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t>развитие творчества и инициативы;</w:t>
      </w:r>
    </w:p>
    <w:p w:rsidR="00697FF9" w:rsidRPr="00CC2939" w:rsidRDefault="00697FF9" w:rsidP="00697FF9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t>обеспечение развития педагогического сотрудничества;</w:t>
      </w:r>
    </w:p>
    <w:p w:rsidR="00697FF9" w:rsidRPr="00CC2939" w:rsidRDefault="00697FF9" w:rsidP="00697FF9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t>оказание влияния на качество работы и уровень квалификации тренеров-преподавателей;</w:t>
      </w:r>
    </w:p>
    <w:p w:rsidR="00697FF9" w:rsidRDefault="00697FF9" w:rsidP="00697FF9">
      <w:pPr>
        <w:widowControl w:val="0"/>
        <w:numPr>
          <w:ilvl w:val="0"/>
          <w:numId w:val="6"/>
        </w:numPr>
        <w:tabs>
          <w:tab w:val="num" w:pos="0"/>
        </w:tabs>
        <w:suppressAutoHyphens/>
        <w:ind w:left="0" w:firstLine="567"/>
        <w:jc w:val="both"/>
      </w:pPr>
      <w:r w:rsidRPr="00CC2939">
        <w:t>создание условий для внедрения методических рекомендаций в педагогическую практику.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  <w:rPr>
          <w:b/>
        </w:rPr>
      </w:pPr>
      <w:r w:rsidRPr="00CC2939">
        <w:t xml:space="preserve">Для реализации поставленных задач были определены </w:t>
      </w:r>
      <w:r w:rsidRPr="00CC2939">
        <w:rPr>
          <w:b/>
        </w:rPr>
        <w:t xml:space="preserve">основные направления методической работы: 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 w:rsidRPr="00CC2939">
        <w:t xml:space="preserve">- повышение квалификации педагогических кадров; 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>
        <w:t>-</w:t>
      </w:r>
      <w:r w:rsidRPr="00CC2939">
        <w:t xml:space="preserve">оказание методической помощи педагогам по внедрению инновационных технологий в образовательный процесс; 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 w:rsidRPr="00CC2939">
        <w:t>- совершенствование содержания образовательного процесса;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 w:rsidRPr="00CC2939">
        <w:t>- посещение учебно-тренировочных занятий тренеров-преподавателей с целью повышения педагогического мастерства;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 w:rsidRPr="00CC2939">
        <w:t>- пополнение информационно – методического обеспечения образовательного процесса.</w:t>
      </w:r>
    </w:p>
    <w:p w:rsidR="00697FF9" w:rsidRDefault="00697FF9" w:rsidP="00697FF9">
      <w:pPr>
        <w:tabs>
          <w:tab w:val="num" w:pos="0"/>
        </w:tabs>
        <w:ind w:firstLine="567"/>
        <w:jc w:val="both"/>
      </w:pPr>
    </w:p>
    <w:p w:rsidR="00697FF9" w:rsidRPr="00CC2939" w:rsidRDefault="00697FF9" w:rsidP="00697FF9">
      <w:pPr>
        <w:tabs>
          <w:tab w:val="num" w:pos="0"/>
        </w:tabs>
        <w:ind w:firstLine="567"/>
        <w:jc w:val="both"/>
      </w:pPr>
      <w:r w:rsidRPr="00CC2939">
        <w:t>Формы повышения квалификации педагогов:</w:t>
      </w:r>
    </w:p>
    <w:p w:rsidR="00697FF9" w:rsidRPr="00CC2939" w:rsidRDefault="00697FF9" w:rsidP="00697FF9">
      <w:pPr>
        <w:numPr>
          <w:ilvl w:val="0"/>
          <w:numId w:val="7"/>
        </w:numPr>
        <w:tabs>
          <w:tab w:val="num" w:pos="0"/>
        </w:tabs>
        <w:ind w:left="0" w:firstLine="567"/>
        <w:jc w:val="both"/>
      </w:pPr>
      <w:r>
        <w:t xml:space="preserve">         </w:t>
      </w:r>
      <w:r w:rsidRPr="00CC2939">
        <w:t>самообразование – самостоятельное изучение специальной литературы: научной, методической, нормативной документации и т.д.</w:t>
      </w:r>
    </w:p>
    <w:p w:rsidR="00697FF9" w:rsidRPr="00CC2939" w:rsidRDefault="00697FF9" w:rsidP="00697FF9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CC2939">
        <w:t xml:space="preserve">консультации </w:t>
      </w:r>
    </w:p>
    <w:p w:rsidR="00697FF9" w:rsidRPr="00CC2939" w:rsidRDefault="00697FF9" w:rsidP="00697FF9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CC2939">
        <w:t>заседания МО (теоретические и практические занятия)</w:t>
      </w:r>
    </w:p>
    <w:p w:rsidR="00697FF9" w:rsidRPr="00CC2939" w:rsidRDefault="00697FF9" w:rsidP="00697FF9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CC2939">
        <w:t>открытые занятия</w:t>
      </w:r>
    </w:p>
    <w:p w:rsidR="00697FF9" w:rsidRPr="00CC2939" w:rsidRDefault="00697FF9" w:rsidP="00697FF9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 w:rsidRPr="00CC2939">
        <w:t>обучение на курсах повышения квалификации</w:t>
      </w:r>
    </w:p>
    <w:p w:rsidR="00697FF9" w:rsidRDefault="00697FF9" w:rsidP="00697FF9">
      <w:pPr>
        <w:numPr>
          <w:ilvl w:val="0"/>
          <w:numId w:val="8"/>
        </w:numPr>
        <w:tabs>
          <w:tab w:val="num" w:pos="0"/>
        </w:tabs>
        <w:ind w:left="0" w:firstLine="567"/>
        <w:jc w:val="both"/>
      </w:pPr>
      <w:r>
        <w:t>семинары</w:t>
      </w:r>
    </w:p>
    <w:p w:rsidR="00697FF9" w:rsidRPr="00CC2939" w:rsidRDefault="00697FF9" w:rsidP="00697FF9">
      <w:pPr>
        <w:ind w:left="567"/>
        <w:jc w:val="both"/>
      </w:pPr>
    </w:p>
    <w:p w:rsidR="00697FF9" w:rsidRPr="00CC2939" w:rsidRDefault="00697FF9" w:rsidP="00697FF9">
      <w:pPr>
        <w:tabs>
          <w:tab w:val="num" w:pos="0"/>
        </w:tabs>
        <w:jc w:val="both"/>
      </w:pPr>
      <w:r>
        <w:tab/>
      </w:r>
      <w:r w:rsidRPr="00CC2939">
        <w:t xml:space="preserve">Основой методической работы останется работа по направлениям, в целях обмена </w:t>
      </w:r>
      <w:proofErr w:type="gramStart"/>
      <w:r w:rsidRPr="00CC2939">
        <w:t>практическим  опытом</w:t>
      </w:r>
      <w:proofErr w:type="gramEnd"/>
      <w:r w:rsidRPr="00CC2939">
        <w:t xml:space="preserve"> работы - проведение открытых уроков, для повышения методической грамотности – проведение семинаров и  «круглых столов».</w:t>
      </w:r>
    </w:p>
    <w:p w:rsidR="00697FF9" w:rsidRDefault="00697FF9" w:rsidP="00697FF9">
      <w:pPr>
        <w:tabs>
          <w:tab w:val="num" w:pos="0"/>
        </w:tabs>
        <w:ind w:firstLine="567"/>
        <w:jc w:val="both"/>
      </w:pPr>
      <w:r>
        <w:t xml:space="preserve">Тренеры-преподаватели ДЮСШ </w:t>
      </w:r>
      <w:r w:rsidRPr="00CC2939">
        <w:t>принимают участие в работе районного методического объединения учителей физкультуры</w:t>
      </w:r>
      <w:r>
        <w:t xml:space="preserve"> и педагогов дополнительного образования.</w:t>
      </w:r>
      <w:r w:rsidRPr="00CC2939">
        <w:t xml:space="preserve"> </w:t>
      </w:r>
      <w:r>
        <w:t xml:space="preserve">Каждый год тренеры – преподаватели ДЮСШ принимают участие в областных конкурсах педагогического мастерства. </w:t>
      </w:r>
    </w:p>
    <w:p w:rsidR="00697FF9" w:rsidRPr="00561946" w:rsidRDefault="00697FF9" w:rsidP="00697FF9">
      <w:pPr>
        <w:tabs>
          <w:tab w:val="num" w:pos="0"/>
        </w:tabs>
        <w:ind w:firstLine="567"/>
        <w:jc w:val="both"/>
      </w:pPr>
      <w:r w:rsidRPr="00CC2939">
        <w:t>Эффективная организация методической работы в школе способствовала</w:t>
      </w:r>
      <w:r>
        <w:t xml:space="preserve"> </w:t>
      </w:r>
      <w:r w:rsidRPr="00CC2939">
        <w:t xml:space="preserve">профессиональному росту педагогов ДЮСШ, формированию методической компетентности и современного мышления педагогических кадров ДЮСШ, </w:t>
      </w:r>
      <w:r>
        <w:t>улучшению качества образования.</w:t>
      </w:r>
    </w:p>
    <w:p w:rsidR="00697FF9" w:rsidRPr="00BE6654" w:rsidRDefault="00697FF9" w:rsidP="00697FF9">
      <w:pPr>
        <w:tabs>
          <w:tab w:val="num" w:pos="0"/>
        </w:tabs>
        <w:jc w:val="both"/>
      </w:pPr>
      <w:r w:rsidRPr="00561946">
        <w:tab/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  <w:rPr>
          <w:b/>
        </w:rPr>
      </w:pPr>
      <w:r w:rsidRPr="00CC2939">
        <w:rPr>
          <w:b/>
        </w:rPr>
        <w:t>Воспитательная работа.</w:t>
      </w:r>
    </w:p>
    <w:p w:rsidR="00697FF9" w:rsidRPr="00CC2939" w:rsidRDefault="00697FF9" w:rsidP="00697FF9">
      <w:pPr>
        <w:tabs>
          <w:tab w:val="num" w:pos="0"/>
        </w:tabs>
        <w:ind w:firstLine="567"/>
        <w:jc w:val="both"/>
        <w:rPr>
          <w:i/>
        </w:rPr>
      </w:pPr>
      <w:r w:rsidRPr="00CC2939">
        <w:rPr>
          <w:bCs/>
          <w:i/>
        </w:rPr>
        <w:t>Задачи:</w:t>
      </w:r>
    </w:p>
    <w:p w:rsidR="00697FF9" w:rsidRPr="00CC2939" w:rsidRDefault="00697FF9" w:rsidP="00697FF9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 w:rsidRPr="00CC2939">
        <w:t>Профилактика вр</w:t>
      </w:r>
      <w:r>
        <w:t>едных привычек и правонарушений.</w:t>
      </w:r>
    </w:p>
    <w:p w:rsidR="00697FF9" w:rsidRPr="00CC2939" w:rsidRDefault="00697FF9" w:rsidP="00697FF9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 w:rsidRPr="00CC2939">
        <w:t>Форм</w:t>
      </w:r>
      <w:r>
        <w:t>ирование высокой нравственности.</w:t>
      </w:r>
    </w:p>
    <w:p w:rsidR="00697FF9" w:rsidRDefault="00697FF9" w:rsidP="00697FF9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 w:rsidRPr="00CC2939">
        <w:t xml:space="preserve">Воспитание любви к Родине. </w:t>
      </w:r>
    </w:p>
    <w:p w:rsidR="00697FF9" w:rsidRPr="00CC2939" w:rsidRDefault="00697FF9" w:rsidP="00697FF9">
      <w:pPr>
        <w:ind w:left="567"/>
        <w:jc w:val="both"/>
      </w:pPr>
    </w:p>
    <w:p w:rsidR="00697FF9" w:rsidRPr="00CC2939" w:rsidRDefault="00697FF9" w:rsidP="00697FF9">
      <w:pPr>
        <w:tabs>
          <w:tab w:val="num" w:pos="0"/>
        </w:tabs>
        <w:ind w:firstLine="567"/>
        <w:jc w:val="both"/>
        <w:rPr>
          <w:bCs/>
          <w:i/>
        </w:rPr>
      </w:pPr>
      <w:r w:rsidRPr="00CC2939">
        <w:rPr>
          <w:bCs/>
          <w:i/>
        </w:rPr>
        <w:t>Формы работы:</w:t>
      </w:r>
    </w:p>
    <w:p w:rsidR="00697FF9" w:rsidRPr="00CC2939" w:rsidRDefault="00697FF9" w:rsidP="00697FF9">
      <w:pPr>
        <w:pStyle w:val="a3"/>
        <w:numPr>
          <w:ilvl w:val="0"/>
          <w:numId w:val="10"/>
        </w:numPr>
        <w:tabs>
          <w:tab w:val="num" w:pos="0"/>
        </w:tabs>
        <w:spacing w:before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2939">
        <w:rPr>
          <w:rFonts w:ascii="Times New Roman" w:eastAsia="Times New Roman" w:hAnsi="Times New Roman"/>
          <w:bCs/>
          <w:sz w:val="24"/>
          <w:szCs w:val="24"/>
          <w:lang w:eastAsia="ru-RU"/>
        </w:rPr>
        <w:t>Темати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ческие беседы в учебных группах.</w:t>
      </w:r>
    </w:p>
    <w:p w:rsidR="00697FF9" w:rsidRPr="00CC2939" w:rsidRDefault="00697FF9" w:rsidP="00697FF9">
      <w:pPr>
        <w:numPr>
          <w:ilvl w:val="0"/>
          <w:numId w:val="10"/>
        </w:numPr>
        <w:tabs>
          <w:tab w:val="num" w:pos="0"/>
        </w:tabs>
        <w:spacing w:after="100" w:afterAutospacing="1"/>
        <w:ind w:left="0" w:firstLine="567"/>
        <w:contextualSpacing/>
        <w:jc w:val="both"/>
      </w:pPr>
      <w:r w:rsidRPr="00CC2939">
        <w:rPr>
          <w:bCs/>
        </w:rPr>
        <w:t>Уч</w:t>
      </w:r>
      <w:r>
        <w:rPr>
          <w:bCs/>
        </w:rPr>
        <w:t>астие в спортивных мероприятиях.</w:t>
      </w:r>
    </w:p>
    <w:p w:rsidR="00697FF9" w:rsidRPr="00CC2939" w:rsidRDefault="00697FF9" w:rsidP="00697FF9">
      <w:pPr>
        <w:pStyle w:val="msonormalcxspmiddle"/>
        <w:numPr>
          <w:ilvl w:val="0"/>
          <w:numId w:val="10"/>
        </w:numPr>
        <w:tabs>
          <w:tab w:val="num" w:pos="0"/>
        </w:tabs>
        <w:ind w:left="0" w:firstLine="567"/>
        <w:contextualSpacing/>
        <w:jc w:val="both"/>
      </w:pPr>
      <w:r>
        <w:rPr>
          <w:bCs/>
        </w:rPr>
        <w:t>Анкетирование.</w:t>
      </w:r>
    </w:p>
    <w:p w:rsidR="00697FF9" w:rsidRPr="00CC2939" w:rsidRDefault="00697FF9" w:rsidP="00697FF9">
      <w:pPr>
        <w:pStyle w:val="msonormalcxspmiddlecxspmiddle"/>
        <w:numPr>
          <w:ilvl w:val="0"/>
          <w:numId w:val="10"/>
        </w:numPr>
        <w:tabs>
          <w:tab w:val="num" w:pos="0"/>
        </w:tabs>
        <w:ind w:left="0" w:firstLine="567"/>
        <w:contextualSpacing/>
        <w:jc w:val="both"/>
      </w:pPr>
      <w:r w:rsidRPr="00CC2939">
        <w:rPr>
          <w:bCs/>
        </w:rPr>
        <w:t>Участие в культурн</w:t>
      </w:r>
      <w:r>
        <w:rPr>
          <w:bCs/>
        </w:rPr>
        <w:t>о-</w:t>
      </w:r>
      <w:proofErr w:type="gramStart"/>
      <w:r>
        <w:rPr>
          <w:bCs/>
        </w:rPr>
        <w:t>массовых  мероприятиях</w:t>
      </w:r>
      <w:proofErr w:type="gramEnd"/>
      <w:r>
        <w:rPr>
          <w:bCs/>
        </w:rPr>
        <w:t>.</w:t>
      </w:r>
    </w:p>
    <w:p w:rsidR="00697FF9" w:rsidRPr="00CC2939" w:rsidRDefault="00697FF9" w:rsidP="00697FF9">
      <w:pPr>
        <w:pStyle w:val="msonormalcxspmiddlecxspmiddlecxsplast"/>
        <w:numPr>
          <w:ilvl w:val="0"/>
          <w:numId w:val="10"/>
        </w:numPr>
        <w:tabs>
          <w:tab w:val="num" w:pos="0"/>
        </w:tabs>
        <w:ind w:left="0" w:firstLine="567"/>
        <w:contextualSpacing/>
        <w:jc w:val="both"/>
      </w:pPr>
      <w:r w:rsidRPr="00CC2939">
        <w:t>Органи</w:t>
      </w:r>
      <w:r>
        <w:t>зация походов, экскурсий и т.п.</w:t>
      </w:r>
    </w:p>
    <w:p w:rsidR="00697FF9" w:rsidRDefault="00697FF9" w:rsidP="00697FF9">
      <w:pPr>
        <w:pStyle w:val="msonormalcxspmiddlecxsplast"/>
        <w:numPr>
          <w:ilvl w:val="0"/>
          <w:numId w:val="10"/>
        </w:numPr>
        <w:tabs>
          <w:tab w:val="num" w:pos="0"/>
        </w:tabs>
        <w:ind w:left="0" w:firstLine="567"/>
        <w:contextualSpacing/>
        <w:jc w:val="both"/>
      </w:pPr>
      <w:r w:rsidRPr="00CC2939">
        <w:t>Проведение родительских собраний.</w:t>
      </w:r>
    </w:p>
    <w:p w:rsidR="00845FF3" w:rsidRDefault="00845FF3"/>
    <w:sectPr w:rsidR="00845FF3" w:rsidSect="002B6B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28"/>
      </w:rPr>
    </w:lvl>
  </w:abstractNum>
  <w:abstractNum w:abstractNumId="1" w15:restartNumberingAfterBreak="0">
    <w:nsid w:val="06976F9B"/>
    <w:multiLevelType w:val="hybridMultilevel"/>
    <w:tmpl w:val="A04A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8B5"/>
    <w:multiLevelType w:val="multilevel"/>
    <w:tmpl w:val="EE747F8E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A0C8A"/>
    <w:multiLevelType w:val="hybridMultilevel"/>
    <w:tmpl w:val="5A74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87150"/>
    <w:multiLevelType w:val="hybridMultilevel"/>
    <w:tmpl w:val="4C1E8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26F07"/>
    <w:multiLevelType w:val="hybridMultilevel"/>
    <w:tmpl w:val="4F78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5123A"/>
    <w:multiLevelType w:val="hybridMultilevel"/>
    <w:tmpl w:val="C1544522"/>
    <w:lvl w:ilvl="0" w:tplc="9D6E1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AF8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325C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9040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E8C7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DEB9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9454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56F1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FA1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B9732C5"/>
    <w:multiLevelType w:val="hybridMultilevel"/>
    <w:tmpl w:val="C52002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 w15:restartNumberingAfterBreak="0">
    <w:nsid w:val="66702188"/>
    <w:multiLevelType w:val="hybridMultilevel"/>
    <w:tmpl w:val="FA4AB3FA"/>
    <w:lvl w:ilvl="0" w:tplc="296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338FF"/>
    <w:multiLevelType w:val="hybridMultilevel"/>
    <w:tmpl w:val="ADEA66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75273719"/>
    <w:multiLevelType w:val="multilevel"/>
    <w:tmpl w:val="3A30D52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FF9"/>
    <w:rsid w:val="002B6B49"/>
    <w:rsid w:val="00697FF9"/>
    <w:rsid w:val="008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914EF-73E9-4137-B330-802C9402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FF9"/>
    <w:pPr>
      <w:spacing w:before="240" w:line="7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97FF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97FF9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97FF9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697FF9"/>
    <w:pPr>
      <w:spacing w:before="100" w:beforeAutospacing="1" w:after="100" w:afterAutospacing="1"/>
    </w:pPr>
  </w:style>
  <w:style w:type="paragraph" w:customStyle="1" w:styleId="ConsNormal">
    <w:name w:val="ConsNormal"/>
    <w:rsid w:val="00697F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97FF9"/>
    <w:pPr>
      <w:spacing w:before="100" w:beforeAutospacing="1" w:after="100" w:afterAutospacing="1"/>
    </w:pPr>
  </w:style>
  <w:style w:type="character" w:customStyle="1" w:styleId="CharStyle8">
    <w:name w:val="Char Style 8"/>
    <w:link w:val="Style7"/>
    <w:uiPriority w:val="99"/>
    <w:locked/>
    <w:rsid w:val="00697FF9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97FF9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character" w:styleId="a5">
    <w:name w:val="Hyperlink"/>
    <w:uiPriority w:val="99"/>
    <w:unhideWhenUsed/>
    <w:rsid w:val="00697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.mok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3496</Words>
  <Characters>19933</Characters>
  <Application>Microsoft Office Word</Application>
  <DocSecurity>0</DocSecurity>
  <Lines>166</Lines>
  <Paragraphs>46</Paragraphs>
  <ScaleCrop>false</ScaleCrop>
  <Company/>
  <LinksUpToDate>false</LinksUpToDate>
  <CharactersWithSpaces>23383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Сергей</cp:lastModifiedBy>
  <cp:revision>2</cp:revision>
  <dcterms:created xsi:type="dcterms:W3CDTF">2024-02-09T11:34:00Z</dcterms:created>
  <dcterms:modified xsi:type="dcterms:W3CDTF">2024-02-09T11:40:00Z</dcterms:modified>
</cp:coreProperties>
</file>